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7C18B8" w:rsidTr="00C57F99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FE144E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</w:t>
      </w:r>
      <w:r w:rsidR="004240EB">
        <w:rPr>
          <w:rFonts w:ascii="Times New Roman" w:hAnsi="Times New Roman" w:cs="Times New Roman"/>
          <w:b/>
          <w:smallCaps/>
          <w:sz w:val="20"/>
        </w:rPr>
        <w:t>zbiorczy przebiegu części pisemnej egzaminu maturalnego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6352F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6352F">
              <w:rPr>
                <w:rFonts w:ascii="Times New Roman" w:hAnsi="Times New Roman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</w:tr>
    </w:tbl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3F4D94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 w:rsidRPr="003F4D94">
        <w:rPr>
          <w:rFonts w:ascii="Times New Roman" w:hAnsi="Times New Roman" w:cs="Times New Roman"/>
          <w:b/>
          <w:smallCaps/>
          <w:sz w:val="20"/>
        </w:rPr>
        <w:t xml:space="preserve">A. </w:t>
      </w:r>
      <w:r>
        <w:rPr>
          <w:rFonts w:ascii="Times New Roman" w:hAnsi="Times New Roman" w:cs="Times New Roman"/>
          <w:b/>
          <w:smallCaps/>
          <w:sz w:val="20"/>
        </w:rPr>
        <w:t>Przebieg egzaminu</w:t>
      </w:r>
    </w:p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6352F">
        <w:rPr>
          <w:rFonts w:ascii="Times New Roman" w:hAnsi="Times New Roman" w:cs="Times New Roman"/>
          <w:b/>
          <w:sz w:val="20"/>
        </w:rPr>
        <w:t>A1.</w:t>
      </w:r>
      <w:r w:rsidRPr="0056352F">
        <w:rPr>
          <w:rFonts w:ascii="Times New Roman" w:hAnsi="Times New Roman" w:cs="Times New Roman"/>
          <w:sz w:val="20"/>
        </w:rPr>
        <w:t xml:space="preserve"> Egzamin przeprowadzono w …………… sali / salach.</w:t>
      </w: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6352F">
        <w:rPr>
          <w:rFonts w:ascii="Times New Roman" w:hAnsi="Times New Roman" w:cs="Times New Roman"/>
          <w:b/>
          <w:sz w:val="20"/>
        </w:rPr>
        <w:t xml:space="preserve">A2. </w:t>
      </w:r>
      <w:r w:rsidRPr="0056352F">
        <w:rPr>
          <w:rFonts w:ascii="Times New Roman" w:hAnsi="Times New Roman" w:cs="Times New Roman"/>
          <w:sz w:val="20"/>
        </w:rPr>
        <w:t>Dane dotyczące zdających.</w:t>
      </w:r>
    </w:p>
    <w:p w:rsidR="003F4D94" w:rsidRPr="003F4D94" w:rsidRDefault="003F4D94" w:rsidP="00944395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78"/>
        <w:gridCol w:w="741"/>
        <w:gridCol w:w="618"/>
        <w:gridCol w:w="620"/>
        <w:gridCol w:w="696"/>
        <w:gridCol w:w="550"/>
        <w:gridCol w:w="550"/>
        <w:gridCol w:w="536"/>
        <w:gridCol w:w="683"/>
        <w:gridCol w:w="536"/>
        <w:gridCol w:w="550"/>
        <w:gridCol w:w="649"/>
      </w:tblGrid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30214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130214" w:rsidRPr="00944395" w:rsidRDefault="00130214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dany egzamin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06F2" w:rsidRPr="00944395" w:rsidTr="000A06F2">
        <w:trPr>
          <w:cantSplit/>
          <w:trHeight w:val="227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</w:tcPr>
          <w:p w:rsidR="00DF1299" w:rsidRPr="00944395" w:rsidRDefault="00DF129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Symbole: PP – poziom podstawowy; PR – poziom rozszerzony; DJ – poziom dwujęzyczny (arkusze z języków obcych); RD – arkusze zawierające dodatkowe zadania z przedmiotów w języku obcym</w:t>
      </w:r>
      <w:r w:rsidR="00FB0E4B">
        <w:rPr>
          <w:rFonts w:ascii="Times New Roman" w:eastAsia="Calibri" w:hAnsi="Times New Roman" w:cs="Times New Roman"/>
          <w:sz w:val="16"/>
          <w:szCs w:val="18"/>
        </w:rPr>
        <w:t xml:space="preserve"> (w przypadku tych arkuszy – łącznie w „starej” i „nowej” formule)</w:t>
      </w:r>
      <w:r>
        <w:rPr>
          <w:rFonts w:ascii="Times New Roman" w:eastAsia="Calibri" w:hAnsi="Times New Roman" w:cs="Times New Roman"/>
          <w:sz w:val="16"/>
          <w:szCs w:val="18"/>
        </w:rPr>
        <w:t xml:space="preserve">. </w:t>
      </w:r>
    </w:p>
    <w:p w:rsidR="00D87835" w:rsidRPr="0094439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Podział na części dotyczy wyłącznie egzaminu z informatyki na 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PP („stara” formuła) </w:t>
      </w:r>
      <w:r>
        <w:rPr>
          <w:rFonts w:ascii="Times New Roman" w:eastAsia="Calibri" w:hAnsi="Times New Roman" w:cs="Times New Roman"/>
          <w:sz w:val="16"/>
          <w:szCs w:val="18"/>
        </w:rPr>
        <w:t>PR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(„nowa”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(„stara”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56352F" w:rsidRDefault="0056352F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podać imiona i nazwiska oraz PESEL tych zdających w tabeli A3 poniżej.</w:t>
      </w:r>
    </w:p>
    <w:p w:rsidR="00944395" w:rsidRPr="00944395" w:rsidRDefault="0094439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="0056352F">
        <w:rPr>
          <w:rFonts w:ascii="Times New Roman" w:eastAsia="Calibri" w:hAnsi="Times New Roman" w:cs="Times New Roman"/>
          <w:sz w:val="16"/>
          <w:szCs w:val="18"/>
        </w:rPr>
        <w:t>podać imiona i nazwiska oraz PESEL tych zdających w tabeli A4 poniżej.</w:t>
      </w:r>
    </w:p>
    <w:p w:rsidR="00944395" w:rsidRPr="00944395" w:rsidRDefault="00944395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56352F" w:rsidRDefault="0056352F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56352F" w:rsidRDefault="00563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Tabela A3. Wykaz zdających, którzy nie przystąpili do egzaminu</w:t>
      </w:r>
      <w:r w:rsidR="009D7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6352F" w:rsidTr="0056352F">
        <w:trPr>
          <w:trHeight w:val="424"/>
        </w:trPr>
        <w:tc>
          <w:tcPr>
            <w:tcW w:w="461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  <w:lang w:eastAsia="pl-PL"/>
        </w:rPr>
      </w:pPr>
    </w:p>
    <w:p w:rsidR="0056352F" w:rsidRPr="00944395" w:rsidRDefault="0056352F" w:rsidP="0056352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</w:t>
      </w:r>
      <w:r w:rsidR="00C57F99">
        <w:rPr>
          <w:rFonts w:ascii="Times New Roman" w:eastAsia="Calibri" w:hAnsi="Times New Roman" w:cs="Times New Roman"/>
          <w:sz w:val="16"/>
          <w:szCs w:val="18"/>
        </w:rPr>
        <w:t xml:space="preserve"> na str. 1.</w:t>
      </w:r>
      <w:r>
        <w:rPr>
          <w:rFonts w:ascii="Times New Roman" w:eastAsia="Calibri" w:hAnsi="Times New Roman" w:cs="Times New Roman"/>
          <w:sz w:val="16"/>
          <w:szCs w:val="18"/>
        </w:rPr>
        <w:t>, np. PP, PP cz. 1, PR cz. 2, DJ, RD.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wpisać np. </w:t>
      </w:r>
      <w:r>
        <w:rPr>
          <w:rFonts w:ascii="Times New Roman" w:eastAsia="Calibri" w:hAnsi="Times New Roman" w:cs="Times New Roman"/>
          <w:i/>
          <w:sz w:val="16"/>
          <w:szCs w:val="18"/>
        </w:rPr>
        <w:t>nie zgłosił się, laureat, przerwał z przyczyn zdrowotnych</w:t>
      </w:r>
      <w:r>
        <w:rPr>
          <w:rFonts w:ascii="Times New Roman" w:eastAsia="Calibri" w:hAnsi="Times New Roman" w:cs="Times New Roman"/>
          <w:sz w:val="16"/>
          <w:szCs w:val="18"/>
        </w:rPr>
        <w:t>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Tabela A4. Wykaz zdających, którym unieważniono </w:t>
      </w:r>
      <w:r w:rsidR="002D13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6352F" w:rsidTr="002D13C4">
        <w:tc>
          <w:tcPr>
            <w:tcW w:w="461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6352F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6352F" w:rsidTr="002D13C4">
        <w:tc>
          <w:tcPr>
            <w:tcW w:w="461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2D13C4" w:rsidRPr="00944395" w:rsidRDefault="002D13C4" w:rsidP="002D13C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2D13C4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A2, np. PP, PP cz. 1, PR cz. 2, DJ, RD.</w:t>
      </w:r>
    </w:p>
    <w:p w:rsidR="0056352F" w:rsidRPr="0056352F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wpisać znak „</w:t>
      </w:r>
      <w:r w:rsidR="00C57F99">
        <w:rPr>
          <w:rFonts w:ascii="Times New Roman" w:eastAsia="Times New Roman" w:hAnsi="Times New Roman" w:cs="Times New Roman"/>
          <w:sz w:val="16"/>
          <w:lang w:eastAsia="pl-PL"/>
        </w:rPr>
        <w:t>X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 xml:space="preserve">” we właściwej kolumnie, wskazując </w:t>
      </w:r>
      <w:r>
        <w:rPr>
          <w:rFonts w:ascii="Times New Roman" w:eastAsia="Times New Roman" w:hAnsi="Times New Roman" w:cs="Times New Roman"/>
          <w:sz w:val="16"/>
          <w:lang w:eastAsia="pl-PL"/>
        </w:rPr>
        <w:t>przyczynę unieważnienia: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  <w:lang w:eastAsia="pl-PL"/>
        </w:rPr>
        <w:t>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2 – unieważnienie z powodu wniesienia lub korzystania przez zdającego z urządzenia telekomunikacyjnego lub niedozwolonych przyborów pomocniczyc</w:t>
      </w:r>
      <w:r>
        <w:rPr>
          <w:rFonts w:ascii="Times New Roman" w:eastAsia="Times New Roman" w:hAnsi="Times New Roman" w:cs="Times New Roman"/>
          <w:sz w:val="16"/>
          <w:lang w:eastAsia="pl-PL"/>
        </w:rPr>
        <w:t>h;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3 – unieważnienie z powodu zakłócania przez zdającego prawidłowego przebiegu egzaminu.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395" w:rsidRPr="00944395" w:rsidRDefault="002D13C4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A5.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="00944395"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5A732C" w:rsidRPr="005A732C" w:rsidRDefault="005A732C" w:rsidP="005A73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A6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 pisemnej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egzaminu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danego przedmiotu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ze względu na stwierdzenie naruszenia materiałów egzaminacyjnych oraz podjętych działaniach 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§ 55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rozporządzenia)</w:t>
      </w:r>
    </w:p>
    <w:p w:rsidR="005A732C" w:rsidRPr="005A732C" w:rsidRDefault="005A732C" w:rsidP="005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732C" w:rsidRPr="005A732C" w:rsidRDefault="005A732C" w:rsidP="005A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32C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944395" w:rsidRPr="00944395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A7</w:t>
      </w:r>
      <w:r w:rsidR="002D13C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944395" w:rsidTr="002D13C4">
        <w:tc>
          <w:tcPr>
            <w:tcW w:w="533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2D13C4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944395" w:rsidTr="002D13C4">
        <w:tc>
          <w:tcPr>
            <w:tcW w:w="533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2D13C4">
        <w:tc>
          <w:tcPr>
            <w:tcW w:w="533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2D13C4" w:rsidRPr="003F4D94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B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arkuszy egzaminacyjnych</w:t>
      </w:r>
    </w:p>
    <w:p w:rsidR="002D13C4" w:rsidRDefault="002D13C4" w:rsidP="002D13C4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B154B9" w:rsidRPr="00B154B9" w:rsidRDefault="00B154B9" w:rsidP="00B15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B154B9">
        <w:rPr>
          <w:rFonts w:ascii="Times New Roman" w:hAnsi="Times New Roman" w:cs="Times New Roman"/>
          <w:b/>
          <w:smallCaps/>
          <w:color w:val="FF0000"/>
          <w:sz w:val="18"/>
        </w:rPr>
        <w:t xml:space="preserve">Uwaga: 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Arkusz dla </w:t>
      </w:r>
      <w:r w:rsidR="00D70061">
        <w:rPr>
          <w:rFonts w:ascii="Times New Roman" w:eastAsia="Calibri" w:hAnsi="Times New Roman" w:cs="Times New Roman"/>
          <w:color w:val="FF0000"/>
          <w:sz w:val="18"/>
          <w:szCs w:val="18"/>
        </w:rPr>
        <w:t>zdającego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B154B9" w:rsidRDefault="00B154B9" w:rsidP="002D13C4">
      <w:pPr>
        <w:spacing w:after="0" w:line="240" w:lineRule="auto"/>
        <w:rPr>
          <w:rFonts w:ascii="Times New Roman" w:hAnsi="Times New Roman" w:cs="Times New Roman"/>
          <w:smallCaps/>
          <w:color w:val="FF0000"/>
          <w:sz w:val="16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FF9900"/>
          <w:szCs w:val="26"/>
          <w:lang w:eastAsia="pl-PL"/>
        </w:rPr>
        <w:t>B1.1</w:t>
      </w:r>
      <w:r w:rsidRPr="00FE144E">
        <w:rPr>
          <w:rFonts w:ascii="Times New Roman" w:eastAsia="Times New Roman" w:hAnsi="Times New Roman" w:cs="Arial"/>
          <w:bCs/>
          <w:color w:val="FF990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</w:t>
      </w:r>
      <w:r w:rsidR="00F25CA1" w:rsidRPr="00F25CA1"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  <w:t>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w </w:t>
      </w:r>
      <w:r w:rsidRPr="00FE144E">
        <w:rPr>
          <w:rFonts w:ascii="Times New Roman" w:eastAsia="Times New Roman" w:hAnsi="Times New Roman" w:cs="Arial"/>
          <w:b/>
          <w:bCs/>
          <w:color w:val="F2B800"/>
          <w:szCs w:val="26"/>
          <w:lang w:eastAsia="pl-PL"/>
        </w:rPr>
        <w:t>„nowej”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1396"/>
        <w:gridCol w:w="1499"/>
        <w:gridCol w:w="1294"/>
        <w:gridCol w:w="1396"/>
        <w:gridCol w:w="1397"/>
      </w:tblGrid>
      <w:tr w:rsidR="00FE144E" w:rsidRPr="00FE144E" w:rsidTr="00FE144E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(łącznie z rezerwą)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E144E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E144E">
        <w:rPr>
          <w:rFonts w:ascii="Times New Roman" w:eastAsia="Times New Roman" w:hAnsi="Times New Roman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066"/>
        <w:gridCol w:w="1393"/>
        <w:gridCol w:w="1394"/>
        <w:gridCol w:w="1393"/>
        <w:gridCol w:w="1394"/>
        <w:gridCol w:w="1394"/>
      </w:tblGrid>
      <w:tr w:rsidR="00FE144E" w:rsidRPr="00FE144E" w:rsidTr="00FE144E">
        <w:trPr>
          <w:cantSplit/>
        </w:trPr>
        <w:tc>
          <w:tcPr>
            <w:tcW w:w="163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-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B1.2</w:t>
      </w:r>
      <w:r w:rsidRPr="00FE144E">
        <w:rPr>
          <w:rFonts w:ascii="Times New Roman" w:eastAsia="Times New Roman" w:hAnsi="Times New Roman" w:cs="Arial"/>
          <w:bCs/>
          <w:color w:val="7030A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w </w:t>
      </w: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„starej”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1401"/>
        <w:gridCol w:w="1494"/>
        <w:gridCol w:w="1308"/>
        <w:gridCol w:w="1401"/>
        <w:gridCol w:w="1402"/>
      </w:tblGrid>
      <w:tr w:rsidR="00FE144E" w:rsidRPr="00FE144E" w:rsidTr="00F25CA1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</w:p>
          <w:p w:rsidR="00B154B9" w:rsidRPr="00FE144E" w:rsidRDefault="00B154B9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25CA1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FE144E" w:rsidRPr="00FE144E" w:rsidRDefault="00FE144E" w:rsidP="00FE144E">
      <w:pPr>
        <w:keepNext/>
        <w:spacing w:after="9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</w:pPr>
      <w:r w:rsidRPr="00FE144E">
        <w:rPr>
          <w:rFonts w:ascii="Times New Roman" w:eastAsia="Times New Roman" w:hAnsi="Times New Roman" w:cs="Times New Roman"/>
          <w:color w:val="FF0000"/>
          <w:szCs w:val="24"/>
          <w:lang w:eastAsia="pl-PL"/>
        </w:rPr>
        <w:br w:type="page"/>
      </w:r>
    </w:p>
    <w:p w:rsidR="0024190F" w:rsidRDefault="0024190F" w:rsidP="00F25CA1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0A06F2">
        <w:rPr>
          <w:rFonts w:ascii="Times New Roman" w:eastAsia="Times New Roman" w:hAnsi="Times New Roman" w:cs="Arial"/>
          <w:b/>
          <w:bCs/>
          <w:szCs w:val="26"/>
          <w:lang w:eastAsia="pl-PL"/>
        </w:rPr>
        <w:lastRenderedPageBreak/>
        <w:t>B2.</w:t>
      </w:r>
      <w:r w:rsidRPr="006163D0">
        <w:rPr>
          <w:rFonts w:ascii="Times New Roman" w:eastAsia="Times New Roman" w:hAnsi="Times New Roman" w:cs="Arial"/>
          <w:bCs/>
          <w:szCs w:val="26"/>
          <w:lang w:eastAsia="pl-PL"/>
        </w:rPr>
        <w:t xml:space="preserve"> 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Rozliczenie arkuszy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 dostosowanych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167"/>
        <w:gridCol w:w="1167"/>
        <w:gridCol w:w="1055"/>
        <w:gridCol w:w="1187"/>
        <w:gridCol w:w="1187"/>
        <w:gridCol w:w="1187"/>
        <w:gridCol w:w="1187"/>
        <w:gridCol w:w="1189"/>
      </w:tblGrid>
      <w:tr w:rsidR="00055CA2" w:rsidRPr="001635F7" w:rsidTr="002C076D">
        <w:trPr>
          <w:trHeight w:val="1095"/>
        </w:trPr>
        <w:tc>
          <w:tcPr>
            <w:tcW w:w="772" w:type="pct"/>
            <w:gridSpan w:val="2"/>
            <w:vMerge w:val="restart"/>
            <w:vAlign w:val="center"/>
          </w:tcPr>
          <w:p w:rsid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 arkusza </w:t>
            </w:r>
          </w:p>
          <w:p w:rsidR="00055CA2" w:rsidRPr="001635F7" w:rsidRDefault="00055CA2" w:rsidP="005A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(A2, A3, A4, A6, A7</w:t>
            </w:r>
            <w:r w:rsid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04249">
              <w:rPr>
                <w:rFonts w:ascii="Times New Roman" w:hAnsi="Times New Roman" w:cs="Times New Roman"/>
                <w:b/>
                <w:sz w:val="18"/>
                <w:szCs w:val="18"/>
              </w:rPr>
              <w:t>odrębne zamówienie /OZ/</w:t>
            </w: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5" w:type="pct"/>
            <w:vMerge w:val="restart"/>
            <w:tcBorders>
              <w:righ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POZIOM /</w:t>
            </w:r>
          </w:p>
          <w:p w:rsidR="00055CA2" w:rsidRPr="001635F7" w:rsidRDefault="00055CA2" w:rsidP="00F3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ARKUSZE (podstawowy, rozszerzony </w:t>
            </w:r>
            <w:r w:rsidR="0072444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cz.1 i cz.2, dwujęzyczny, </w:t>
            </w:r>
            <w:r w:rsidR="00F33D5E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w drugim języku nauczania)</w:t>
            </w:r>
          </w:p>
        </w:tc>
        <w:tc>
          <w:tcPr>
            <w:tcW w:w="547" w:type="pct"/>
            <w:vMerge w:val="restart"/>
            <w:tcBorders>
              <w:lef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Liczba otrzymanych arkuszy (łącznie z rezerwą)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616" w:type="pct"/>
            <w:vMerge w:val="restart"/>
            <w:vAlign w:val="center"/>
          </w:tcPr>
          <w:p w:rsidR="00055CA2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Liczna arkuszy przekazywanych do OKE</w:t>
            </w:r>
          </w:p>
          <w:p w:rsidR="0072444D" w:rsidRPr="0072444D" w:rsidRDefault="0072444D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D">
              <w:rPr>
                <w:rFonts w:ascii="Times New Roman" w:hAnsi="Times New Roman" w:cs="Times New Roman"/>
                <w:sz w:val="14"/>
                <w:szCs w:val="14"/>
              </w:rPr>
              <w:t>(1+2+3+4)</w:t>
            </w:r>
          </w:p>
        </w:tc>
      </w:tr>
      <w:tr w:rsidR="00055CA2" w:rsidRPr="00055CA2" w:rsidTr="002C076D">
        <w:tc>
          <w:tcPr>
            <w:tcW w:w="772" w:type="pct"/>
            <w:gridSpan w:val="2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righ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16" w:type="pct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extDirection w:val="btLr"/>
            <w:vAlign w:val="center"/>
          </w:tcPr>
          <w:p w:rsidR="00055CA2" w:rsidRPr="004F2724" w:rsidRDefault="00055CA2" w:rsidP="004F272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„nowa</w:t>
            </w:r>
            <w:r w:rsidR="005A76E2"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” formuła</w:t>
            </w: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55CA2" w:rsidRPr="004F2724" w:rsidRDefault="005A76E2" w:rsidP="00163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„stara” formuła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DD1" w:rsidRPr="0072444D" w:rsidRDefault="0024190F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[A2]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autyzmem, w tym z zespołem Aspergera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[A3]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słabosłyszących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[A4]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słabowidzących</w:t>
      </w:r>
    </w:p>
    <w:p w:rsidR="00FC357A" w:rsidRPr="0072444D" w:rsidRDefault="00FC357A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[A6]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niewidomych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[A7]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niesłyszących</w:t>
      </w:r>
    </w:p>
    <w:p w:rsidR="00F7348D" w:rsidRPr="0072444D" w:rsidRDefault="00F7348D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color w:val="FF9900"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[odrębne zamówieni</w:t>
      </w:r>
      <w:r w:rsidR="006163D0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e</w:t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niepełnosprawnościami sprzężonymi</w:t>
      </w:r>
    </w:p>
    <w:p w:rsidR="00F25CA1" w:rsidRPr="00944395" w:rsidRDefault="00F25CA1" w:rsidP="00F25C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6163D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informacja o płytach CD dołączonych do arkuszy, stron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wydruków komputerowych, nośnik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944395" w:rsidRDefault="00F25CA1" w:rsidP="00F25CA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F25CA1" w:rsidRPr="000A06F2" w:rsidRDefault="00F25CA1" w:rsidP="000A06F2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color w:val="FF9900"/>
          <w:sz w:val="16"/>
          <w:szCs w:val="16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C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zwrotnych kopert</w:t>
      </w:r>
    </w:p>
    <w:p w:rsidR="005A732C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EE36EB" w:rsidRPr="005A732C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2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5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A732C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A732C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A732C" w:rsidRPr="001E5D3A" w:rsidRDefault="00765069" w:rsidP="00D35F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C jest wypełniana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tylko 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zakończeniu egzaminu, do którego przeprowadzenia wykorzystano 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ostatnie arkusze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otrzymane w 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danej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przesyłce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jest to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całościowe rozliczenie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otrzymanych w niej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kopert.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A732C" w:rsidRPr="000A06F2" w:rsidRDefault="005A732C" w:rsidP="005A732C">
      <w:pPr>
        <w:spacing w:after="0" w:line="240" w:lineRule="auto"/>
        <w:rPr>
          <w:rFonts w:ascii="Arial" w:eastAsia="Times New Roman" w:hAnsi="Arial" w:cs="Times New Roman"/>
          <w:b/>
          <w:sz w:val="14"/>
          <w:szCs w:val="14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D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Załączniki do protokołu</w:t>
      </w:r>
    </w:p>
    <w:p w:rsidR="005A732C" w:rsidRPr="000A06F2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A732C" w:rsidTr="005A732C">
        <w:tc>
          <w:tcPr>
            <w:tcW w:w="461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wadliwe arkusze egzaminacyjne, wadliwe płyty CD oraz niewykorzystane arkusze 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stron: …………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plany </w:t>
            </w:r>
            <w:r w:rsidRP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rozmieszczenia zdających, członków zespołu nad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5A732C" w:rsidRDefault="00401DC5" w:rsidP="00C57F99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5A732C" w:rsidRPr="005A732C" w:rsidRDefault="00F37C7B" w:rsidP="00B3624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B36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operty zwrotne z 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arkusz</w:t>
            </w:r>
            <w:r w:rsidR="00B36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egzaminacyjn</w:t>
            </w:r>
            <w:r w:rsidR="00B362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ymi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zdających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którzy przerwali </w:t>
            </w:r>
            <w:r w:rsid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</w:t>
            </w:r>
            <w:r w:rsidR="005A732C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przyczyn losowych lub zdrowotnych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401DC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kopia wykazu zawartości przesyłki </w:t>
            </w:r>
            <w:r w:rsidR="00401DC5"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dostarczonej przez dystrybutora </w:t>
            </w:r>
            <w:r w:rsid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materiałami egzaminacyjnymi </w:t>
            </w:r>
            <w:r w:rsid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kopertami zwrotnymi </w:t>
            </w:r>
          </w:p>
        </w:tc>
        <w:tc>
          <w:tcPr>
            <w:tcW w:w="2120" w:type="dxa"/>
            <w:vAlign w:val="center"/>
          </w:tcPr>
          <w:p w:rsidR="005A732C" w:rsidRPr="005A732C" w:rsidRDefault="00401DC5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Pr="005A732C" w:rsidRDefault="005A732C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5A732C" w:rsidTr="00C57F99">
        <w:tc>
          <w:tcPr>
            <w:tcW w:w="3704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Tr="00C57F99">
        <w:tc>
          <w:tcPr>
            <w:tcW w:w="3704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0A06F2" w:rsidRDefault="005A732C" w:rsidP="000A06F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5A732C" w:rsidRPr="000A06F2" w:rsidSect="00C9150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7B" w:rsidRDefault="0054417B" w:rsidP="00CB34AF">
      <w:pPr>
        <w:spacing w:after="0" w:line="240" w:lineRule="auto"/>
      </w:pPr>
      <w:r>
        <w:separator/>
      </w:r>
    </w:p>
  </w:endnote>
  <w:endnote w:type="continuationSeparator" w:id="0">
    <w:p w:rsidR="0054417B" w:rsidRDefault="0054417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3C607B">
          <w:rPr>
            <w:rFonts w:ascii="Times New Roman" w:hAnsi="Times New Roman" w:cs="Times New Roman"/>
            <w:b/>
            <w:sz w:val="18"/>
          </w:rPr>
          <w:fldChar w:fldCharType="begin"/>
        </w:r>
        <w:r w:rsidRPr="003C607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3C607B">
          <w:rPr>
            <w:rFonts w:ascii="Times New Roman" w:hAnsi="Times New Roman" w:cs="Times New Roman"/>
            <w:b/>
            <w:sz w:val="18"/>
          </w:rPr>
          <w:fldChar w:fldCharType="separate"/>
        </w:r>
        <w:r w:rsidR="00B14D49">
          <w:rPr>
            <w:rFonts w:ascii="Times New Roman" w:hAnsi="Times New Roman" w:cs="Times New Roman"/>
            <w:b/>
            <w:noProof/>
            <w:sz w:val="18"/>
          </w:rPr>
          <w:t>1</w:t>
        </w:r>
        <w:r w:rsidRPr="003C607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7B" w:rsidRDefault="0054417B" w:rsidP="00CB34AF">
      <w:pPr>
        <w:spacing w:after="0" w:line="240" w:lineRule="auto"/>
      </w:pPr>
      <w:r>
        <w:separator/>
      </w:r>
    </w:p>
  </w:footnote>
  <w:footnote w:type="continuationSeparator" w:id="0">
    <w:p w:rsidR="0054417B" w:rsidRDefault="0054417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EE36EB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EE36EB" w:rsidRPr="001874F4" w:rsidRDefault="00EE36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17.</w:t>
          </w:r>
        </w:p>
      </w:tc>
      <w:tc>
        <w:tcPr>
          <w:tcW w:w="8394" w:type="dxa"/>
          <w:vAlign w:val="center"/>
        </w:tcPr>
        <w:p w:rsidR="00EE36EB" w:rsidRPr="00CB34AF" w:rsidRDefault="00EE36EB" w:rsidP="00526DC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przebiegu części pisemnej egzaminu maturalnego z danego przedmiotu</w:t>
          </w:r>
        </w:p>
      </w:tc>
    </w:tr>
  </w:tbl>
  <w:p w:rsidR="00EE36EB" w:rsidRPr="001874F4" w:rsidRDefault="00EE36EB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40397"/>
    <w:rsid w:val="00045AE2"/>
    <w:rsid w:val="00055CA2"/>
    <w:rsid w:val="00067308"/>
    <w:rsid w:val="000A06F2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5BA2"/>
    <w:rsid w:val="003C607B"/>
    <w:rsid w:val="003F11E0"/>
    <w:rsid w:val="003F4D94"/>
    <w:rsid w:val="00401DC5"/>
    <w:rsid w:val="00401FC1"/>
    <w:rsid w:val="004240EB"/>
    <w:rsid w:val="00435BE8"/>
    <w:rsid w:val="00492416"/>
    <w:rsid w:val="004F2724"/>
    <w:rsid w:val="00510DE8"/>
    <w:rsid w:val="00526DCD"/>
    <w:rsid w:val="0054417B"/>
    <w:rsid w:val="0056352F"/>
    <w:rsid w:val="00575A67"/>
    <w:rsid w:val="00580960"/>
    <w:rsid w:val="005A732C"/>
    <w:rsid w:val="005A76E2"/>
    <w:rsid w:val="006163D0"/>
    <w:rsid w:val="00620699"/>
    <w:rsid w:val="006A287E"/>
    <w:rsid w:val="00711DD1"/>
    <w:rsid w:val="00714EAA"/>
    <w:rsid w:val="0072444D"/>
    <w:rsid w:val="00765069"/>
    <w:rsid w:val="007708B3"/>
    <w:rsid w:val="007918C8"/>
    <w:rsid w:val="007C18B8"/>
    <w:rsid w:val="00813772"/>
    <w:rsid w:val="0085782F"/>
    <w:rsid w:val="00877912"/>
    <w:rsid w:val="0088572E"/>
    <w:rsid w:val="00897428"/>
    <w:rsid w:val="008A3B69"/>
    <w:rsid w:val="008C12D9"/>
    <w:rsid w:val="008F457B"/>
    <w:rsid w:val="00917152"/>
    <w:rsid w:val="00943EAC"/>
    <w:rsid w:val="00944395"/>
    <w:rsid w:val="0099204A"/>
    <w:rsid w:val="009B3A02"/>
    <w:rsid w:val="009D7D82"/>
    <w:rsid w:val="00A2523D"/>
    <w:rsid w:val="00A80D80"/>
    <w:rsid w:val="00AC18E3"/>
    <w:rsid w:val="00AC7336"/>
    <w:rsid w:val="00AF10AC"/>
    <w:rsid w:val="00B14D49"/>
    <w:rsid w:val="00B154B9"/>
    <w:rsid w:val="00B3624D"/>
    <w:rsid w:val="00B40B42"/>
    <w:rsid w:val="00B5771B"/>
    <w:rsid w:val="00BD31D9"/>
    <w:rsid w:val="00BD7DF4"/>
    <w:rsid w:val="00BE48E2"/>
    <w:rsid w:val="00BF0BCB"/>
    <w:rsid w:val="00C22B30"/>
    <w:rsid w:val="00C23481"/>
    <w:rsid w:val="00C5302C"/>
    <w:rsid w:val="00C57F99"/>
    <w:rsid w:val="00C734A5"/>
    <w:rsid w:val="00C91500"/>
    <w:rsid w:val="00C95B20"/>
    <w:rsid w:val="00CB34AF"/>
    <w:rsid w:val="00D0570D"/>
    <w:rsid w:val="00D0622D"/>
    <w:rsid w:val="00D35F9B"/>
    <w:rsid w:val="00D63A62"/>
    <w:rsid w:val="00D70061"/>
    <w:rsid w:val="00D87835"/>
    <w:rsid w:val="00DA7F42"/>
    <w:rsid w:val="00DD6425"/>
    <w:rsid w:val="00DF1299"/>
    <w:rsid w:val="00DF5E80"/>
    <w:rsid w:val="00E04A45"/>
    <w:rsid w:val="00E9254C"/>
    <w:rsid w:val="00EC0C37"/>
    <w:rsid w:val="00ED3B6C"/>
    <w:rsid w:val="00ED556D"/>
    <w:rsid w:val="00EE1AA3"/>
    <w:rsid w:val="00EE36EB"/>
    <w:rsid w:val="00F232F6"/>
    <w:rsid w:val="00F25CA1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uiPriority w:val="59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5</cp:revision>
  <dcterms:created xsi:type="dcterms:W3CDTF">2016-08-22T09:21:00Z</dcterms:created>
  <dcterms:modified xsi:type="dcterms:W3CDTF">2017-08-31T15:07:00Z</dcterms:modified>
</cp:coreProperties>
</file>