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4F4" w:rsidRPr="001874F4" w:rsidRDefault="001874F4" w:rsidP="001874F4">
      <w:pPr>
        <w:shd w:val="clear" w:color="auto" w:fill="D9D9D9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pl-PL"/>
        </w:rPr>
      </w:pPr>
      <w:bookmarkStart w:id="0" w:name="_GoBack"/>
      <w:bookmarkEnd w:id="0"/>
      <w:r w:rsidRPr="001874F4">
        <w:rPr>
          <w:rFonts w:ascii="Times New Roman" w:eastAsia="Times New Roman" w:hAnsi="Times New Roman" w:cs="Times New Roman"/>
          <w:b/>
          <w:smallCaps/>
          <w:lang w:eastAsia="pl-PL"/>
        </w:rPr>
        <w:t xml:space="preserve">Informacja o sposobie lub sposobach dostosowania warunków lub formy </w:t>
      </w:r>
    </w:p>
    <w:p w:rsidR="001874F4" w:rsidRPr="001874F4" w:rsidRDefault="001874F4" w:rsidP="001874F4">
      <w:pPr>
        <w:shd w:val="clear" w:color="auto" w:fill="D9D9D9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pl-PL"/>
        </w:rPr>
      </w:pPr>
      <w:r w:rsidRPr="001874F4">
        <w:rPr>
          <w:rFonts w:ascii="Times New Roman" w:eastAsia="Times New Roman" w:hAnsi="Times New Roman" w:cs="Times New Roman"/>
          <w:b/>
          <w:smallCaps/>
          <w:lang w:eastAsia="pl-PL"/>
        </w:rPr>
        <w:t>przeprowadzania egzaminu maturalnego do potrzeb i możliwości zdającego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82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1"/>
        <w:gridCol w:w="525"/>
        <w:gridCol w:w="341"/>
        <w:gridCol w:w="341"/>
        <w:gridCol w:w="342"/>
        <w:gridCol w:w="341"/>
        <w:gridCol w:w="341"/>
        <w:gridCol w:w="342"/>
        <w:gridCol w:w="341"/>
        <w:gridCol w:w="341"/>
        <w:gridCol w:w="342"/>
        <w:gridCol w:w="341"/>
        <w:gridCol w:w="342"/>
      </w:tblGrid>
      <w:tr w:rsidR="001874F4" w:rsidRPr="001874F4" w:rsidTr="0091038A">
        <w:trPr>
          <w:trHeight w:val="454"/>
          <w:jc w:val="center"/>
        </w:trPr>
        <w:tc>
          <w:tcPr>
            <w:tcW w:w="5541" w:type="dxa"/>
            <w:vAlign w:val="bottom"/>
          </w:tcPr>
          <w:p w:rsidR="001874F4" w:rsidRPr="001874F4" w:rsidRDefault="00C738A9" w:rsidP="00C7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>............................................................................................................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</w:tr>
      <w:tr w:rsidR="001874F4" w:rsidRPr="001874F4" w:rsidTr="0091038A">
        <w:trPr>
          <w:jc w:val="center"/>
        </w:trPr>
        <w:tc>
          <w:tcPr>
            <w:tcW w:w="5541" w:type="dxa"/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 xml:space="preserve">imię i nazwisko zdającego </w:t>
            </w:r>
          </w:p>
        </w:tc>
        <w:tc>
          <w:tcPr>
            <w:tcW w:w="525" w:type="dxa"/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3755" w:type="dxa"/>
            <w:gridSpan w:val="11"/>
            <w:tcBorders>
              <w:top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PESEL zdającego</w:t>
            </w:r>
          </w:p>
        </w:tc>
      </w:tr>
    </w:tbl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874F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Na podstawie </w:t>
      </w:r>
      <w:r w:rsidRPr="001874F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(wskazać dokument, będący podstawą dostosowania wraz z datą złożenia):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0"/>
          <w:szCs w:val="20"/>
          <w:u w:val="single"/>
          <w:lang w:eastAsia="pl-PL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430"/>
        <w:gridCol w:w="9346"/>
      </w:tblGrid>
      <w:tr w:rsidR="001874F4" w:rsidRPr="001874F4" w:rsidTr="001874F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81"/>
            </w:r>
          </w:p>
        </w:tc>
        <w:tc>
          <w:tcPr>
            <w:tcW w:w="9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orzeczenia </w:t>
            </w:r>
            <w:r w:rsidRPr="00187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</w:t>
            </w:r>
          </w:p>
          <w:p w:rsidR="001874F4" w:rsidRPr="001874F4" w:rsidRDefault="001874F4" w:rsidP="001874F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</w:t>
            </w:r>
          </w:p>
        </w:tc>
      </w:tr>
      <w:tr w:rsidR="001874F4" w:rsidRPr="001874F4" w:rsidTr="001874F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82"/>
            </w:r>
          </w:p>
        </w:tc>
        <w:tc>
          <w:tcPr>
            <w:tcW w:w="9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zaświadczenia lekarskiego</w:t>
            </w:r>
            <w:r w:rsidRPr="00187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</w:t>
            </w:r>
          </w:p>
          <w:p w:rsidR="001874F4" w:rsidRPr="001874F4" w:rsidRDefault="001874F4" w:rsidP="001874F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</w:t>
            </w:r>
          </w:p>
        </w:tc>
      </w:tr>
      <w:tr w:rsidR="001874F4" w:rsidRPr="001874F4" w:rsidTr="001874F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83"/>
            </w:r>
          </w:p>
        </w:tc>
        <w:tc>
          <w:tcPr>
            <w:tcW w:w="9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opinii</w:t>
            </w:r>
            <w:r w:rsidRPr="00187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………………………………………………………………………………………………………………</w:t>
            </w:r>
          </w:p>
          <w:p w:rsidR="001874F4" w:rsidRPr="001874F4" w:rsidRDefault="001874F4" w:rsidP="001874F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</w:t>
            </w:r>
          </w:p>
        </w:tc>
      </w:tr>
      <w:tr w:rsidR="001874F4" w:rsidRPr="001874F4" w:rsidTr="001874F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84"/>
            </w:r>
          </w:p>
        </w:tc>
        <w:tc>
          <w:tcPr>
            <w:tcW w:w="9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D1F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pozytywnej opinii rady pedagogicznej – wydanej na wniosek </w:t>
            </w:r>
            <w:r w:rsidRPr="00187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(właściwe podkreślić) </w:t>
            </w:r>
            <w:r w:rsidRPr="001874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nauczyciela / specjalisty / </w:t>
            </w:r>
            <w:r w:rsidR="001D1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pełnoletniego </w:t>
            </w:r>
            <w:r w:rsidRPr="001874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ucznia </w:t>
            </w:r>
            <w:r w:rsidRPr="00187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sprawie dostosowania warunków egzaminu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maturalnego</w:t>
            </w:r>
            <w:r w:rsidRPr="00187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ze względu na (właściwe podkreślić) </w:t>
            </w:r>
            <w:r w:rsidRPr="001874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(A) trudności adaptacyjne związane z (A1) wcześniejszym kształceniem za granicą / (A2) zaburzeniami komunikacji językowej / (A3) sytuacją kryzysową lub traumatyczną</w:t>
            </w:r>
            <w:r w:rsidRPr="00187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</w:t>
            </w:r>
            <w:r w:rsidRPr="001874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(B) ograniczoną znajomość języka polskiego, utrudniającą zrozumienie czytanego tekstu</w:t>
            </w:r>
          </w:p>
        </w:tc>
      </w:tr>
      <w:tr w:rsidR="001874F4" w:rsidRPr="001874F4" w:rsidTr="001874F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85"/>
            </w:r>
          </w:p>
        </w:tc>
        <w:tc>
          <w:tcPr>
            <w:tcW w:w="9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inne: </w:t>
            </w:r>
            <w:r w:rsidRPr="00187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………………………………….……………………………………………………………………………</w:t>
            </w:r>
          </w:p>
          <w:p w:rsidR="001874F4" w:rsidRPr="001874F4" w:rsidRDefault="001874F4" w:rsidP="001874F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</w:t>
            </w:r>
          </w:p>
        </w:tc>
      </w:tr>
    </w:tbl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8794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  <w:gridCol w:w="2268"/>
        <w:gridCol w:w="283"/>
        <w:gridCol w:w="5959"/>
      </w:tblGrid>
      <w:tr w:rsidR="001874F4" w:rsidRPr="001874F4" w:rsidTr="00CD3941">
        <w:trPr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F4" w:rsidRPr="001874F4" w:rsidRDefault="001874F4" w:rsidP="00187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874F4" w:rsidRPr="001874F4" w:rsidRDefault="001874F4" w:rsidP="00187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rada pedagogiczna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74F4" w:rsidRPr="001874F4" w:rsidRDefault="001874F4" w:rsidP="00187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5959" w:type="dxa"/>
            <w:tcBorders>
              <w:left w:val="single" w:sz="4" w:space="0" w:color="auto"/>
            </w:tcBorders>
            <w:vAlign w:val="center"/>
          </w:tcPr>
          <w:p w:rsidR="001874F4" w:rsidRPr="001874F4" w:rsidRDefault="00C114AA" w:rsidP="00187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przewodniczący zespołu egzaminacyjnego</w:t>
            </w:r>
          </w:p>
        </w:tc>
      </w:tr>
      <w:tr w:rsidR="001874F4" w:rsidRPr="001874F4" w:rsidTr="00CD3941">
        <w:trPr>
          <w:jc w:val="center"/>
        </w:trPr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1874F4" w:rsidRPr="001874F4" w:rsidRDefault="001874F4" w:rsidP="00187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1874F4" w:rsidRPr="001874F4" w:rsidRDefault="001874F4" w:rsidP="0018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1874F4" w:rsidRPr="001874F4" w:rsidRDefault="001874F4" w:rsidP="0018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5959" w:type="dxa"/>
            <w:tcBorders>
              <w:left w:val="nil"/>
            </w:tcBorders>
            <w:vAlign w:val="center"/>
          </w:tcPr>
          <w:p w:rsidR="001874F4" w:rsidRPr="001874F4" w:rsidRDefault="001874F4" w:rsidP="00CD3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(dotyczy absolwentów</w:t>
            </w:r>
            <w:r w:rsidR="00CD394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(1) chorych i niesprawnych czasowo oraz (2) posiadających opinię </w:t>
            </w:r>
            <w:r w:rsidR="00CD3941" w:rsidRPr="00CD394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poradni psychologiczno-pedagogicznej, w tym poradni specjalistycznej,</w:t>
            </w:r>
            <w:r w:rsidR="00CD394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o specyficznych trudnościach w </w:t>
            </w:r>
            <w:r w:rsidR="00CD3941" w:rsidRPr="00CD394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uczeniu się</w:t>
            </w:r>
            <w:r w:rsidRPr="001874F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, którzy ukończyli szkołę we wcześniejszych latach)</w:t>
            </w:r>
          </w:p>
        </w:tc>
      </w:tr>
    </w:tbl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1874F4" w:rsidRPr="001874F4" w:rsidRDefault="001874F4" w:rsidP="001874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874F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wskazuje następujące sposoby dostosowania warunków i formy przeprowadzania egzaminu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maturalnego</w:t>
      </w:r>
      <w:r w:rsidRPr="001874F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dla ww. zdającego, zgodne z </w:t>
      </w:r>
      <w:r w:rsidRPr="001874F4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komunikatem dyrektora Centralnej Komisji Egzaminacyjnej o dostosowaniach</w:t>
      </w:r>
      <w:r w:rsidRPr="001874F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1874F4">
        <w:rPr>
          <w:rFonts w:ascii="Times New Roman" w:eastAsia="Times New Roman" w:hAnsi="Times New Roman" w:cs="Times New Roman"/>
          <w:b/>
          <w:lang w:eastAsia="pl-PL"/>
        </w:rPr>
        <w:t>A. Forma arkusza egzaminacyjnego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W w:w="10177" w:type="dxa"/>
        <w:tblInd w:w="137" w:type="dxa"/>
        <w:tblLook w:val="04A0" w:firstRow="1" w:lastRow="0" w:firstColumn="1" w:lastColumn="0" w:noHBand="0" w:noVBand="1"/>
      </w:tblPr>
      <w:tblGrid>
        <w:gridCol w:w="425"/>
        <w:gridCol w:w="4330"/>
        <w:gridCol w:w="236"/>
        <w:gridCol w:w="395"/>
        <w:gridCol w:w="4331"/>
        <w:gridCol w:w="460"/>
      </w:tblGrid>
      <w:tr w:rsidR="001874F4" w:rsidRPr="001874F4" w:rsidTr="00C734A5">
        <w:trPr>
          <w:gridAfter w:val="1"/>
          <w:wAfter w:w="46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0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drukowany alfabetem Braille’a </w:t>
            </w:r>
            <w:r w:rsidRPr="001874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(wraz z </w:t>
            </w:r>
            <w:proofErr w:type="spellStart"/>
            <w:r w:rsidRPr="001874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czarnodrukiem</w:t>
            </w:r>
            <w:proofErr w:type="spellEnd"/>
            <w:r w:rsidRPr="001874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1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5. dla osób niesłyszących </w:t>
            </w:r>
          </w:p>
        </w:tc>
      </w:tr>
      <w:tr w:rsidR="001874F4" w:rsidRPr="001874F4" w:rsidTr="00C734A5">
        <w:trPr>
          <w:gridAfter w:val="1"/>
          <w:wAfter w:w="460" w:type="dxa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330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236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331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874F4" w:rsidRPr="001874F4" w:rsidTr="00C734A5">
        <w:trPr>
          <w:gridAfter w:val="1"/>
          <w:wAfter w:w="46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0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2. w </w:t>
            </w:r>
            <w:proofErr w:type="spellStart"/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czarnodruku</w:t>
            </w:r>
            <w:proofErr w:type="spellEnd"/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1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6. dla osób z autyzmem, w tym z zespołem Aspergera</w:t>
            </w:r>
          </w:p>
        </w:tc>
      </w:tr>
      <w:tr w:rsidR="001874F4" w:rsidRPr="001874F4" w:rsidTr="00C734A5">
        <w:trPr>
          <w:gridAfter w:val="1"/>
          <w:wAfter w:w="460" w:type="dxa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330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236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331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874F4" w:rsidRPr="001874F4" w:rsidTr="00C734A5">
        <w:trPr>
          <w:gridAfter w:val="1"/>
          <w:wAfter w:w="46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0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 drukowany powiększoną czcionką (16 pkt.)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1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7. na płycie CD w formacie*………………………</w:t>
            </w:r>
          </w:p>
        </w:tc>
      </w:tr>
      <w:tr w:rsidR="001874F4" w:rsidRPr="001874F4" w:rsidTr="00C734A5">
        <w:trPr>
          <w:gridAfter w:val="1"/>
          <w:wAfter w:w="460" w:type="dxa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330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236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331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874F4" w:rsidRPr="001874F4" w:rsidTr="00C734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0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dla osób słabosłyszących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9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8. inne: ………………………………………………………**</w:t>
            </w:r>
          </w:p>
        </w:tc>
      </w:tr>
    </w:tbl>
    <w:p w:rsidR="00CD3941" w:rsidRPr="00CD3941" w:rsidRDefault="00CD3941" w:rsidP="001874F4">
      <w:pPr>
        <w:spacing w:after="0" w:line="240" w:lineRule="auto"/>
        <w:rPr>
          <w:rFonts w:ascii="Times New Roman" w:eastAsia="Times New Roman" w:hAnsi="Times New Roman" w:cs="Times New Roman"/>
          <w:sz w:val="6"/>
          <w:szCs w:val="16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874F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 Albo MS Word, albo w formie plików .pdf – zamówione w porozumieniu z dyrektorem OKE do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10 lutego 201</w:t>
      </w:r>
      <w:r w:rsidR="00B976E5">
        <w:rPr>
          <w:rFonts w:ascii="Times New Roman" w:eastAsia="Times New Roman" w:hAnsi="Times New Roman" w:cs="Times New Roman"/>
          <w:sz w:val="16"/>
          <w:szCs w:val="16"/>
          <w:lang w:eastAsia="pl-PL"/>
        </w:rPr>
        <w:t>8</w:t>
      </w:r>
      <w:r w:rsidRPr="001874F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r.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1874F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** Dla uczniów z niepełnosprawnością ruchową spowodowaną mózgowym porażeniem dziecięcym – zamówione w porozumieniu z dyrektorem OKE do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10 lutego 201</w:t>
      </w:r>
      <w:r w:rsidR="00B976E5">
        <w:rPr>
          <w:rFonts w:ascii="Times New Roman" w:eastAsia="Times New Roman" w:hAnsi="Times New Roman" w:cs="Times New Roman"/>
          <w:sz w:val="16"/>
          <w:szCs w:val="16"/>
          <w:lang w:eastAsia="pl-PL"/>
        </w:rPr>
        <w:t>8</w:t>
      </w:r>
      <w:r w:rsidRPr="001874F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r.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1874F4">
        <w:rPr>
          <w:rFonts w:ascii="Times New Roman" w:eastAsia="Times New Roman" w:hAnsi="Times New Roman" w:cs="Times New Roman"/>
          <w:b/>
          <w:lang w:eastAsia="pl-PL"/>
        </w:rPr>
        <w:t>B. Urządzenia techniczne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W w:w="8505" w:type="dxa"/>
        <w:tblInd w:w="137" w:type="dxa"/>
        <w:tblLook w:val="04A0" w:firstRow="1" w:lastRow="0" w:firstColumn="1" w:lastColumn="0" w:noHBand="0" w:noVBand="1"/>
      </w:tblPr>
      <w:tblGrid>
        <w:gridCol w:w="425"/>
        <w:gridCol w:w="4330"/>
        <w:gridCol w:w="236"/>
        <w:gridCol w:w="395"/>
        <w:gridCol w:w="3119"/>
      </w:tblGrid>
      <w:tr w:rsidR="00C734A5" w:rsidRPr="001874F4" w:rsidTr="00C734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F781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0" w:type="dxa"/>
            <w:tcBorders>
              <w:left w:val="single" w:sz="4" w:space="0" w:color="auto"/>
            </w:tcBorders>
            <w:shd w:val="clear" w:color="auto" w:fill="auto"/>
          </w:tcPr>
          <w:p w:rsidR="00C734A5" w:rsidRPr="001874F4" w:rsidRDefault="00C734A5" w:rsidP="00C734A5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komputer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F781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F781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</w:tcPr>
          <w:p w:rsidR="00C734A5" w:rsidRPr="001874F4" w:rsidRDefault="00C734A5" w:rsidP="00CF781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odtwarzacz CD ze słuchawkami</w:t>
            </w:r>
          </w:p>
        </w:tc>
      </w:tr>
    </w:tbl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1874F4">
        <w:rPr>
          <w:rFonts w:ascii="Times New Roman" w:eastAsia="Times New Roman" w:hAnsi="Times New Roman" w:cs="Times New Roman"/>
          <w:b/>
          <w:lang w:eastAsia="pl-PL"/>
        </w:rPr>
        <w:t>C. Urządzenia i środki specjalistyczne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3"/>
        <w:gridCol w:w="3456"/>
        <w:gridCol w:w="280"/>
        <w:gridCol w:w="415"/>
        <w:gridCol w:w="4981"/>
      </w:tblGrid>
      <w:tr w:rsidR="001874F4" w:rsidRPr="001874F4" w:rsidTr="00CF781C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91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 maszyna do pisania alfabetem Braille’a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43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4.  specjalistyczne oprogramowanie  komputerowe</w:t>
            </w:r>
          </w:p>
        </w:tc>
      </w:tr>
      <w:tr w:rsidR="001874F4" w:rsidRPr="001874F4" w:rsidTr="00CF781C"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591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283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5043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874F4" w:rsidRPr="001874F4" w:rsidTr="00CF781C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91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 linijka brajlowska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43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5. płyta CD z dostosowanym nagraniem (j. obcy nowożytny)</w:t>
            </w:r>
          </w:p>
        </w:tc>
      </w:tr>
      <w:tr w:rsidR="001874F4" w:rsidRPr="001874F4" w:rsidTr="00C734A5"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591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283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5043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874F4" w:rsidRPr="001874F4" w:rsidTr="00C734A5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91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 dodatkowe oświetlenie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43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6. inne ……………………………………….……………</w:t>
            </w:r>
          </w:p>
        </w:tc>
      </w:tr>
    </w:tbl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b/>
          <w:sz w:val="4"/>
          <w:szCs w:val="4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b/>
          <w:sz w:val="4"/>
          <w:szCs w:val="4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"/>
          <w:szCs w:val="4"/>
          <w:lang w:eastAsia="pl-PL"/>
        </w:rPr>
      </w:pPr>
    </w:p>
    <w:p w:rsidR="001874F4" w:rsidRPr="001874F4" w:rsidRDefault="001874F4" w:rsidP="001874F4">
      <w:pPr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1874F4">
        <w:rPr>
          <w:rFonts w:ascii="Times New Roman" w:eastAsia="Times New Roman" w:hAnsi="Times New Roman" w:cs="Times New Roman"/>
          <w:b/>
          <w:color w:val="FF0000"/>
          <w:lang w:eastAsia="pl-PL"/>
        </w:rPr>
        <w:br w:type="page"/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1874F4">
        <w:rPr>
          <w:rFonts w:ascii="Times New Roman" w:eastAsia="Times New Roman" w:hAnsi="Times New Roman" w:cs="Times New Roman"/>
          <w:b/>
          <w:lang w:eastAsia="pl-PL"/>
        </w:rPr>
        <w:lastRenderedPageBreak/>
        <w:t>D. Obecność specjalisty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0"/>
        <w:gridCol w:w="3984"/>
        <w:gridCol w:w="398"/>
        <w:gridCol w:w="398"/>
        <w:gridCol w:w="4345"/>
      </w:tblGrid>
      <w:tr w:rsidR="001874F4" w:rsidRPr="001874F4" w:rsidTr="00C734A5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4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</w:t>
            </w:r>
            <w:proofErr w:type="spellStart"/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surdopedagoga</w:t>
            </w:r>
            <w:proofErr w:type="spellEnd"/>
          </w:p>
        </w:tc>
        <w:tc>
          <w:tcPr>
            <w:tcW w:w="398" w:type="dxa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5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C734A5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="001874F4"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pedagoga resocjalizacji/</w:t>
            </w:r>
            <w:proofErr w:type="spellStart"/>
            <w:r w:rsidR="001874F4"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socjoterapeuty</w:t>
            </w:r>
            <w:proofErr w:type="spellEnd"/>
          </w:p>
        </w:tc>
      </w:tr>
      <w:tr w:rsidR="001874F4" w:rsidRPr="001874F4" w:rsidTr="00C734A5"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4" w:type="dxa"/>
            <w:shd w:val="clear" w:color="auto" w:fill="auto"/>
          </w:tcPr>
          <w:p w:rsidR="001874F4" w:rsidRPr="001874F4" w:rsidRDefault="001874F4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" w:type="dxa"/>
            <w:shd w:val="clear" w:color="auto" w:fill="auto"/>
          </w:tcPr>
          <w:p w:rsidR="001874F4" w:rsidRPr="001874F4" w:rsidRDefault="001874F4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345" w:type="dxa"/>
            <w:shd w:val="clear" w:color="auto" w:fill="auto"/>
          </w:tcPr>
          <w:p w:rsidR="001874F4" w:rsidRPr="001874F4" w:rsidRDefault="001874F4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874F4" w:rsidRPr="001874F4" w:rsidTr="00C734A5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4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C734A5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 tłumacza języka migowego</w:t>
            </w:r>
          </w:p>
        </w:tc>
        <w:tc>
          <w:tcPr>
            <w:tcW w:w="398" w:type="dxa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5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C734A5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="001874F4"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innego specjalisty: …………………………………</w:t>
            </w:r>
          </w:p>
        </w:tc>
      </w:tr>
      <w:tr w:rsidR="00C734A5" w:rsidRPr="001874F4" w:rsidTr="00C734A5"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34A5" w:rsidRPr="001874F4" w:rsidRDefault="00C734A5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4" w:type="dxa"/>
            <w:shd w:val="clear" w:color="auto" w:fill="auto"/>
          </w:tcPr>
          <w:p w:rsidR="00C734A5" w:rsidRPr="001874F4" w:rsidRDefault="00C734A5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" w:type="dxa"/>
            <w:shd w:val="clear" w:color="auto" w:fill="auto"/>
          </w:tcPr>
          <w:p w:rsidR="00C734A5" w:rsidRPr="001874F4" w:rsidRDefault="00C734A5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auto"/>
          </w:tcPr>
          <w:p w:rsidR="00C734A5" w:rsidRPr="001874F4" w:rsidRDefault="00C734A5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345" w:type="dxa"/>
            <w:shd w:val="clear" w:color="auto" w:fill="auto"/>
          </w:tcPr>
          <w:p w:rsidR="00C734A5" w:rsidRPr="001874F4" w:rsidRDefault="00C734A5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C734A5" w:rsidRPr="001874F4" w:rsidTr="00C734A5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4" w:type="dxa"/>
            <w:tcBorders>
              <w:left w:val="single" w:sz="4" w:space="0" w:color="auto"/>
            </w:tcBorders>
            <w:shd w:val="clear" w:color="auto" w:fill="auto"/>
          </w:tcPr>
          <w:p w:rsidR="00C734A5" w:rsidRPr="001874F4" w:rsidRDefault="00C734A5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tyflopedagoga</w:t>
            </w:r>
            <w:proofErr w:type="spellEnd"/>
          </w:p>
        </w:tc>
        <w:tc>
          <w:tcPr>
            <w:tcW w:w="398" w:type="dxa"/>
            <w:shd w:val="clear" w:color="auto" w:fill="auto"/>
          </w:tcPr>
          <w:p w:rsidR="00C734A5" w:rsidRPr="001874F4" w:rsidRDefault="00C734A5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shd w:val="clear" w:color="auto" w:fill="auto"/>
          </w:tcPr>
          <w:p w:rsidR="00C734A5" w:rsidRPr="001874F4" w:rsidRDefault="00C734A5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5" w:type="dxa"/>
            <w:shd w:val="clear" w:color="auto" w:fill="auto"/>
          </w:tcPr>
          <w:p w:rsidR="00C734A5" w:rsidRPr="001874F4" w:rsidRDefault="00C734A5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1874F4" w:rsidRPr="001874F4" w:rsidRDefault="001874F4" w:rsidP="001874F4">
      <w:pPr>
        <w:spacing w:after="15" w:line="240" w:lineRule="auto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1874F4">
        <w:rPr>
          <w:rFonts w:ascii="Times New Roman" w:eastAsia="Times New Roman" w:hAnsi="Times New Roman" w:cs="Times New Roman"/>
          <w:b/>
          <w:lang w:eastAsia="pl-PL"/>
        </w:rPr>
        <w:t xml:space="preserve">E. Dostosowanie </w:t>
      </w:r>
      <w:r w:rsidR="00C734A5">
        <w:rPr>
          <w:rFonts w:ascii="Times New Roman" w:eastAsia="Times New Roman" w:hAnsi="Times New Roman" w:cs="Times New Roman"/>
          <w:b/>
          <w:lang w:eastAsia="pl-PL"/>
        </w:rPr>
        <w:t>kryteriów/</w:t>
      </w:r>
      <w:r w:rsidRPr="001874F4">
        <w:rPr>
          <w:rFonts w:ascii="Times New Roman" w:eastAsia="Times New Roman" w:hAnsi="Times New Roman" w:cs="Times New Roman"/>
          <w:b/>
          <w:lang w:eastAsia="pl-PL"/>
        </w:rPr>
        <w:t>zasad oceniania ze względu na:</w:t>
      </w:r>
    </w:p>
    <w:p w:rsid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W w:w="10134" w:type="dxa"/>
        <w:tblInd w:w="108" w:type="dxa"/>
        <w:tblLook w:val="04A0" w:firstRow="1" w:lastRow="0" w:firstColumn="1" w:lastColumn="0" w:noHBand="0" w:noVBand="1"/>
      </w:tblPr>
      <w:tblGrid>
        <w:gridCol w:w="400"/>
        <w:gridCol w:w="3995"/>
        <w:gridCol w:w="378"/>
        <w:gridCol w:w="420"/>
        <w:gridCol w:w="4941"/>
      </w:tblGrid>
      <w:tr w:rsidR="00C5302C" w:rsidRPr="001874F4" w:rsidTr="0091038A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95" w:type="dxa"/>
            <w:tcBorders>
              <w:left w:val="single" w:sz="4" w:space="0" w:color="auto"/>
            </w:tcBorders>
            <w:shd w:val="clear" w:color="auto" w:fill="auto"/>
          </w:tcPr>
          <w:p w:rsidR="00C734A5" w:rsidRPr="001874F4" w:rsidRDefault="00C734A5" w:rsidP="00C738A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specyficzne trudności w uczeniu się</w:t>
            </w:r>
            <w:r w:rsidR="00C5302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(poza 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41" w:type="dxa"/>
            <w:tcBorders>
              <w:left w:val="single" w:sz="4" w:space="0" w:color="auto"/>
            </w:tcBorders>
            <w:shd w:val="clear" w:color="auto" w:fill="auto"/>
          </w:tcPr>
          <w:p w:rsidR="00C734A5" w:rsidRPr="001874F4" w:rsidRDefault="00C734A5" w:rsidP="00C738A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</w:t>
            </w:r>
            <w:r w:rsidR="00C5302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trudności adaptacyjne </w:t>
            </w:r>
            <w:r w:rsidR="00C5302C"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związane z wcześniejszym kształceniem </w:t>
            </w:r>
          </w:p>
        </w:tc>
      </w:tr>
      <w:tr w:rsidR="00C738A9" w:rsidRPr="001874F4" w:rsidTr="0091038A"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</w:tcPr>
          <w:p w:rsidR="00C738A9" w:rsidRPr="001874F4" w:rsidRDefault="00C738A9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95" w:type="dxa"/>
            <w:tcBorders>
              <w:left w:val="nil"/>
            </w:tcBorders>
            <w:shd w:val="clear" w:color="auto" w:fill="auto"/>
          </w:tcPr>
          <w:p w:rsidR="00C738A9" w:rsidRPr="001874F4" w:rsidRDefault="00C738A9" w:rsidP="00C734A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dyskalkulią)</w:t>
            </w:r>
          </w:p>
        </w:tc>
        <w:tc>
          <w:tcPr>
            <w:tcW w:w="378" w:type="dxa"/>
            <w:shd w:val="clear" w:color="auto" w:fill="auto"/>
          </w:tcPr>
          <w:p w:rsidR="00C738A9" w:rsidRPr="001874F4" w:rsidRDefault="00C738A9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</w:tcPr>
          <w:p w:rsidR="00C738A9" w:rsidRPr="001874F4" w:rsidRDefault="00C738A9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41" w:type="dxa"/>
            <w:tcBorders>
              <w:left w:val="nil"/>
            </w:tcBorders>
            <w:shd w:val="clear" w:color="auto" w:fill="auto"/>
          </w:tcPr>
          <w:p w:rsidR="00C738A9" w:rsidRDefault="00C738A9" w:rsidP="00C5302C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 granicą</w:t>
            </w:r>
          </w:p>
        </w:tc>
      </w:tr>
      <w:tr w:rsidR="00C5302C" w:rsidRPr="001874F4" w:rsidTr="0091038A"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95" w:type="dxa"/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78" w:type="dxa"/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941" w:type="dxa"/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C5302C" w:rsidRPr="001874F4" w:rsidTr="00C5302C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95" w:type="dxa"/>
            <w:tcBorders>
              <w:left w:val="single" w:sz="4" w:space="0" w:color="auto"/>
            </w:tcBorders>
            <w:shd w:val="clear" w:color="auto" w:fill="auto"/>
          </w:tcPr>
          <w:p w:rsidR="00C734A5" w:rsidRPr="001874F4" w:rsidRDefault="00C734A5" w:rsidP="00C5302C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2. </w:t>
            </w:r>
            <w:r w:rsidR="00C5302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dyskalkulię (</w:t>
            </w:r>
            <w:r w:rsidR="00CD39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określoną </w:t>
            </w:r>
            <w:r w:rsidR="00C5302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opinii PPP)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41" w:type="dxa"/>
            <w:tcBorders>
              <w:left w:val="single" w:sz="4" w:space="0" w:color="auto"/>
            </w:tcBorders>
            <w:shd w:val="clear" w:color="auto" w:fill="auto"/>
          </w:tcPr>
          <w:p w:rsidR="00C734A5" w:rsidRPr="001874F4" w:rsidRDefault="00C734A5" w:rsidP="00C5302C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="00C5302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afazję</w:t>
            </w:r>
          </w:p>
        </w:tc>
      </w:tr>
      <w:tr w:rsidR="00C734A5" w:rsidRPr="001874F4" w:rsidTr="00C5302C"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95" w:type="dxa"/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78" w:type="dxa"/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941" w:type="dxa"/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C5302C" w:rsidRPr="001874F4" w:rsidTr="00C5302C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95" w:type="dxa"/>
            <w:tcBorders>
              <w:left w:val="single" w:sz="4" w:space="0" w:color="auto"/>
            </w:tcBorders>
            <w:shd w:val="clear" w:color="auto" w:fill="auto"/>
          </w:tcPr>
          <w:p w:rsidR="00C734A5" w:rsidRPr="001874F4" w:rsidRDefault="00C5302C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 autyzm, w tym zespół Aspergera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41" w:type="dxa"/>
            <w:tcBorders>
              <w:left w:val="single" w:sz="4" w:space="0" w:color="auto"/>
            </w:tcBorders>
            <w:shd w:val="clear" w:color="auto" w:fill="auto"/>
          </w:tcPr>
          <w:p w:rsidR="00C734A5" w:rsidRPr="001874F4" w:rsidRDefault="00C5302C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6. zaburzenia komunikacji językowej</w:t>
            </w:r>
          </w:p>
        </w:tc>
      </w:tr>
      <w:tr w:rsidR="00C5302C" w:rsidRPr="001874F4" w:rsidTr="00C5302C"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</w:tcPr>
          <w:p w:rsidR="00C5302C" w:rsidRPr="001874F4" w:rsidRDefault="00C5302C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95" w:type="dxa"/>
            <w:shd w:val="clear" w:color="auto" w:fill="auto"/>
          </w:tcPr>
          <w:p w:rsidR="00C5302C" w:rsidRPr="001874F4" w:rsidRDefault="00C5302C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78" w:type="dxa"/>
            <w:shd w:val="clear" w:color="auto" w:fill="auto"/>
          </w:tcPr>
          <w:p w:rsidR="00C5302C" w:rsidRPr="001874F4" w:rsidRDefault="00C5302C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302C" w:rsidRPr="001874F4" w:rsidRDefault="00C5302C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941" w:type="dxa"/>
            <w:shd w:val="clear" w:color="auto" w:fill="auto"/>
          </w:tcPr>
          <w:p w:rsidR="00C5302C" w:rsidRPr="001874F4" w:rsidRDefault="00C5302C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C5302C" w:rsidRPr="001874F4" w:rsidTr="00C5302C">
        <w:tc>
          <w:tcPr>
            <w:tcW w:w="400" w:type="dxa"/>
            <w:shd w:val="clear" w:color="auto" w:fill="auto"/>
          </w:tcPr>
          <w:p w:rsidR="00C5302C" w:rsidRPr="001874F4" w:rsidRDefault="00C5302C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95" w:type="dxa"/>
            <w:tcBorders>
              <w:left w:val="nil"/>
            </w:tcBorders>
            <w:shd w:val="clear" w:color="auto" w:fill="auto"/>
          </w:tcPr>
          <w:p w:rsidR="00C5302C" w:rsidRPr="001874F4" w:rsidRDefault="00C5302C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</w:tcPr>
          <w:p w:rsidR="00C5302C" w:rsidRPr="001874F4" w:rsidRDefault="00C5302C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02C" w:rsidRPr="001874F4" w:rsidRDefault="00C5302C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41" w:type="dxa"/>
            <w:tcBorders>
              <w:left w:val="single" w:sz="4" w:space="0" w:color="auto"/>
            </w:tcBorders>
            <w:shd w:val="clear" w:color="auto" w:fill="auto"/>
          </w:tcPr>
          <w:p w:rsidR="00C5302C" w:rsidRPr="001874F4" w:rsidRDefault="00C5302C" w:rsidP="00C5302C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7. przystępowanie do egzaminu przez cudzoziemca</w:t>
            </w:r>
          </w:p>
        </w:tc>
      </w:tr>
    </w:tbl>
    <w:p w:rsidR="001874F4" w:rsidRPr="001874F4" w:rsidRDefault="001874F4" w:rsidP="001874F4">
      <w:pPr>
        <w:spacing w:before="15" w:after="15" w:line="240" w:lineRule="auto"/>
        <w:rPr>
          <w:rFonts w:ascii="Times New Roman" w:eastAsia="Times New Roman" w:hAnsi="Times New Roman" w:cs="Times New Roman"/>
          <w:b/>
          <w:sz w:val="14"/>
          <w:szCs w:val="24"/>
          <w:lang w:eastAsia="pl-PL"/>
        </w:rPr>
      </w:pPr>
    </w:p>
    <w:p w:rsidR="001874F4" w:rsidRPr="001874F4" w:rsidRDefault="001874F4" w:rsidP="001874F4">
      <w:pPr>
        <w:spacing w:before="15" w:after="15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1874F4">
        <w:rPr>
          <w:rFonts w:ascii="Times New Roman" w:eastAsia="Times New Roman" w:hAnsi="Times New Roman" w:cs="Times New Roman"/>
          <w:b/>
          <w:szCs w:val="24"/>
          <w:lang w:eastAsia="pl-PL"/>
        </w:rPr>
        <w:t>F. Pozostałe dostosowania</w:t>
      </w:r>
    </w:p>
    <w:p w:rsidR="001874F4" w:rsidRPr="001874F4" w:rsidRDefault="001874F4" w:rsidP="001874F4">
      <w:pPr>
        <w:spacing w:before="15" w:after="15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25"/>
        <w:gridCol w:w="454"/>
        <w:gridCol w:w="113"/>
        <w:gridCol w:w="34"/>
        <w:gridCol w:w="250"/>
        <w:gridCol w:w="263"/>
        <w:gridCol w:w="54"/>
        <w:gridCol w:w="101"/>
        <w:gridCol w:w="7"/>
        <w:gridCol w:w="425"/>
        <w:gridCol w:w="459"/>
        <w:gridCol w:w="38"/>
        <w:gridCol w:w="246"/>
        <w:gridCol w:w="958"/>
        <w:gridCol w:w="156"/>
        <w:gridCol w:w="161"/>
        <w:gridCol w:w="142"/>
        <w:gridCol w:w="1121"/>
        <w:gridCol w:w="13"/>
        <w:gridCol w:w="250"/>
        <w:gridCol w:w="34"/>
        <w:gridCol w:w="283"/>
        <w:gridCol w:w="108"/>
        <w:gridCol w:w="142"/>
        <w:gridCol w:w="34"/>
        <w:gridCol w:w="425"/>
        <w:gridCol w:w="391"/>
        <w:gridCol w:w="271"/>
        <w:gridCol w:w="19"/>
        <w:gridCol w:w="28"/>
        <w:gridCol w:w="249"/>
      </w:tblGrid>
      <w:tr w:rsidR="001874F4" w:rsidRPr="001874F4" w:rsidTr="00C5302C">
        <w:trPr>
          <w:gridAfter w:val="3"/>
          <w:wAfter w:w="296" w:type="dxa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 nauczyciel wspomagający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czytaniu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32" w:type="dxa"/>
            <w:gridSpan w:val="18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pisaniu</w:t>
            </w:r>
          </w:p>
        </w:tc>
      </w:tr>
      <w:tr w:rsidR="001874F4" w:rsidRPr="001874F4" w:rsidTr="0088572E">
        <w:trPr>
          <w:gridAfter w:val="3"/>
          <w:wAfter w:w="296" w:type="dxa"/>
        </w:trPr>
        <w:tc>
          <w:tcPr>
            <w:tcW w:w="2552" w:type="dxa"/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402" w:type="dxa"/>
            <w:gridSpan w:val="13"/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1593" w:type="dxa"/>
            <w:gridSpan w:val="5"/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1938" w:type="dxa"/>
            <w:gridSpan w:val="9"/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874F4" w:rsidRPr="001874F4" w:rsidTr="00C5302C">
        <w:trPr>
          <w:gridAfter w:val="3"/>
          <w:wAfter w:w="296" w:type="dxa"/>
        </w:trPr>
        <w:tc>
          <w:tcPr>
            <w:tcW w:w="357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C5302C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2. przystąpienie do egzaminu w osobnej sali 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65" w:type="dxa"/>
            <w:gridSpan w:val="21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74F4" w:rsidRPr="001874F4" w:rsidTr="00C5302C">
        <w:trPr>
          <w:gridAfter w:val="3"/>
          <w:wAfter w:w="296" w:type="dxa"/>
        </w:trPr>
        <w:tc>
          <w:tcPr>
            <w:tcW w:w="3828" w:type="dxa"/>
            <w:gridSpan w:val="6"/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25" w:type="dxa"/>
            <w:gridSpan w:val="4"/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5657" w:type="dxa"/>
            <w:gridSpan w:val="19"/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3009C" w:rsidRPr="001874F4" w:rsidTr="0013009C">
        <w:trPr>
          <w:gridAfter w:val="2"/>
          <w:wAfter w:w="277" w:type="dxa"/>
        </w:trPr>
        <w:tc>
          <w:tcPr>
            <w:tcW w:w="5137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13009C" w:rsidRPr="001874F4" w:rsidRDefault="0013009C" w:rsidP="00C5302C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74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przedłużenie czasu przeprowadzania egzaminu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ustnego z języka 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009C" w:rsidRPr="001874F4" w:rsidRDefault="0013009C" w:rsidP="00C5302C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3009C" w:rsidRPr="001874F4" w:rsidRDefault="0013009C" w:rsidP="00C5302C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polskiego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009C" w:rsidRPr="001874F4" w:rsidRDefault="0013009C" w:rsidP="0013009C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3009C" w:rsidRPr="001874F4" w:rsidRDefault="0013009C" w:rsidP="0013009C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mniejszości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009C" w:rsidRPr="001874F4" w:rsidRDefault="0013009C" w:rsidP="00C5302C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13009C" w:rsidRPr="001874F4" w:rsidRDefault="0013009C" w:rsidP="00C738A9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obcego o 15 minut.</w:t>
            </w:r>
          </w:p>
        </w:tc>
      </w:tr>
      <w:tr w:rsidR="001874F4" w:rsidRPr="001874F4" w:rsidTr="0088572E">
        <w:trPr>
          <w:gridAfter w:val="2"/>
          <w:wAfter w:w="277" w:type="dxa"/>
        </w:trPr>
        <w:tc>
          <w:tcPr>
            <w:tcW w:w="9929" w:type="dxa"/>
            <w:gridSpan w:val="30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</w:tr>
      <w:tr w:rsidR="00C5302C" w:rsidRPr="001874F4" w:rsidTr="0088572E">
        <w:trPr>
          <w:gridAfter w:val="2"/>
          <w:wAfter w:w="277" w:type="dxa"/>
        </w:trPr>
        <w:tc>
          <w:tcPr>
            <w:tcW w:w="7972" w:type="dxa"/>
            <w:gridSpan w:val="20"/>
            <w:shd w:val="clear" w:color="auto" w:fill="auto"/>
          </w:tcPr>
          <w:p w:rsidR="00C5302C" w:rsidRPr="001874F4" w:rsidRDefault="00C5302C" w:rsidP="00C5302C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1874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przedłużenie czasu przeprowadzania egzaminu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pisemnego z  (a) …………………………………  o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02C" w:rsidRPr="001874F4" w:rsidRDefault="00C5302C" w:rsidP="00C5302C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C5302C" w:rsidRPr="001874F4" w:rsidRDefault="00C5302C" w:rsidP="00C5302C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minut.</w:t>
            </w:r>
          </w:p>
        </w:tc>
      </w:tr>
      <w:tr w:rsidR="00C5302C" w:rsidRPr="001874F4" w:rsidTr="0088572E">
        <w:trPr>
          <w:gridAfter w:val="2"/>
          <w:wAfter w:w="277" w:type="dxa"/>
        </w:trPr>
        <w:tc>
          <w:tcPr>
            <w:tcW w:w="9929" w:type="dxa"/>
            <w:gridSpan w:val="30"/>
            <w:shd w:val="clear" w:color="auto" w:fill="auto"/>
          </w:tcPr>
          <w:p w:rsidR="00C5302C" w:rsidRPr="001874F4" w:rsidRDefault="00C5302C" w:rsidP="00C5302C">
            <w:pPr>
              <w:spacing w:before="20" w:after="20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</w:tr>
      <w:tr w:rsidR="0088572E" w:rsidRPr="001874F4" w:rsidTr="0088572E">
        <w:trPr>
          <w:gridAfter w:val="2"/>
          <w:wAfter w:w="277" w:type="dxa"/>
        </w:trPr>
        <w:tc>
          <w:tcPr>
            <w:tcW w:w="354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C5302C" w:rsidP="00C5302C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(b</w:t>
            </w:r>
            <w:r w:rsidR="001874F4" w:rsidRPr="001874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……………………………………… </w:t>
            </w:r>
            <w:r w:rsidR="001874F4" w:rsidRPr="001874F4">
              <w:rPr>
                <w:rFonts w:ascii="Times New Roman" w:eastAsia="Calibri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92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74F4">
              <w:rPr>
                <w:rFonts w:ascii="Times New Roman" w:eastAsia="Calibri" w:hAnsi="Times New Roman" w:cs="Times New Roman"/>
                <w:sz w:val="18"/>
                <w:szCs w:val="18"/>
              </w:rPr>
              <w:t>minut</w:t>
            </w:r>
          </w:p>
        </w:tc>
        <w:tc>
          <w:tcPr>
            <w:tcW w:w="2797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C5302C" w:rsidP="001874F4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(c) ……………………………… </w:t>
            </w:r>
            <w:r w:rsidR="001874F4" w:rsidRPr="001874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74F4">
              <w:rPr>
                <w:rFonts w:ascii="Times New Roman" w:eastAsia="Calibri" w:hAnsi="Times New Roman" w:cs="Times New Roman"/>
                <w:sz w:val="18"/>
                <w:szCs w:val="18"/>
              </w:rPr>
              <w:t>minut</w:t>
            </w:r>
          </w:p>
        </w:tc>
      </w:tr>
      <w:tr w:rsidR="001874F4" w:rsidRPr="001874F4" w:rsidTr="0088572E">
        <w:trPr>
          <w:gridAfter w:val="2"/>
          <w:wAfter w:w="277" w:type="dxa"/>
        </w:trPr>
        <w:tc>
          <w:tcPr>
            <w:tcW w:w="3431" w:type="dxa"/>
            <w:gridSpan w:val="3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660" w:type="dxa"/>
            <w:gridSpan w:val="4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084" w:type="dxa"/>
            <w:gridSpan w:val="6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521" w:type="dxa"/>
            <w:gridSpan w:val="4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970" w:type="dxa"/>
            <w:gridSpan w:val="11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</w:tr>
      <w:tr w:rsidR="0088572E" w:rsidRPr="001874F4" w:rsidTr="0088572E">
        <w:trPr>
          <w:gridAfter w:val="2"/>
          <w:wAfter w:w="277" w:type="dxa"/>
        </w:trPr>
        <w:tc>
          <w:tcPr>
            <w:tcW w:w="357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88572E" w:rsidP="0088572E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(d)……………………………………… </w:t>
            </w:r>
            <w:r w:rsidR="001874F4" w:rsidRPr="001874F4">
              <w:rPr>
                <w:rFonts w:ascii="Times New Roman" w:eastAsia="Calibri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92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74F4">
              <w:rPr>
                <w:rFonts w:ascii="Times New Roman" w:eastAsia="Calibri" w:hAnsi="Times New Roman" w:cs="Times New Roman"/>
                <w:sz w:val="18"/>
                <w:szCs w:val="18"/>
              </w:rPr>
              <w:t>minut</w:t>
            </w:r>
          </w:p>
        </w:tc>
        <w:tc>
          <w:tcPr>
            <w:tcW w:w="2797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88572E" w:rsidP="0088572E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(e)……………………………… o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74F4">
              <w:rPr>
                <w:rFonts w:ascii="Times New Roman" w:eastAsia="Calibri" w:hAnsi="Times New Roman" w:cs="Times New Roman"/>
                <w:sz w:val="18"/>
                <w:szCs w:val="18"/>
              </w:rPr>
              <w:t>minut</w:t>
            </w:r>
          </w:p>
        </w:tc>
      </w:tr>
      <w:tr w:rsidR="001874F4" w:rsidRPr="001874F4" w:rsidTr="0088572E">
        <w:trPr>
          <w:gridAfter w:val="4"/>
          <w:wAfter w:w="567" w:type="dxa"/>
        </w:trPr>
        <w:tc>
          <w:tcPr>
            <w:tcW w:w="3431" w:type="dxa"/>
            <w:gridSpan w:val="3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660" w:type="dxa"/>
            <w:gridSpan w:val="4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084" w:type="dxa"/>
            <w:gridSpan w:val="6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521" w:type="dxa"/>
            <w:gridSpan w:val="4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680" w:type="dxa"/>
            <w:gridSpan w:val="9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</w:tr>
      <w:tr w:rsidR="001874F4" w:rsidRPr="001874F4" w:rsidTr="0088572E">
        <w:tc>
          <w:tcPr>
            <w:tcW w:w="354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88572E" w:rsidP="0088572E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(f) ……………………………………… o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92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74F4">
              <w:rPr>
                <w:rFonts w:ascii="Times New Roman" w:eastAsia="Calibri" w:hAnsi="Times New Roman" w:cs="Times New Roman"/>
                <w:sz w:val="18"/>
                <w:szCs w:val="18"/>
              </w:rPr>
              <w:t>minut</w:t>
            </w:r>
          </w:p>
        </w:tc>
        <w:tc>
          <w:tcPr>
            <w:tcW w:w="2797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88572E" w:rsidP="0088572E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(g)……………………………… o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67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74F4">
              <w:rPr>
                <w:rFonts w:ascii="Times New Roman" w:eastAsia="Calibri" w:hAnsi="Times New Roman" w:cs="Times New Roman"/>
                <w:sz w:val="18"/>
                <w:szCs w:val="18"/>
              </w:rPr>
              <w:t>minut</w:t>
            </w:r>
          </w:p>
        </w:tc>
      </w:tr>
      <w:tr w:rsidR="001874F4" w:rsidRPr="001874F4" w:rsidTr="0088572E">
        <w:trPr>
          <w:gridAfter w:val="1"/>
          <w:wAfter w:w="249" w:type="dxa"/>
        </w:trPr>
        <w:tc>
          <w:tcPr>
            <w:tcW w:w="3431" w:type="dxa"/>
            <w:gridSpan w:val="3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660" w:type="dxa"/>
            <w:gridSpan w:val="4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084" w:type="dxa"/>
            <w:gridSpan w:val="6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521" w:type="dxa"/>
            <w:gridSpan w:val="4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998" w:type="dxa"/>
            <w:gridSpan w:val="12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</w:tr>
      <w:tr w:rsidR="001874F4" w:rsidRPr="001874F4" w:rsidTr="00C5302C">
        <w:trPr>
          <w:gridAfter w:val="3"/>
          <w:wAfter w:w="296" w:type="dxa"/>
        </w:trPr>
        <w:tc>
          <w:tcPr>
            <w:tcW w:w="8222" w:type="dxa"/>
            <w:gridSpan w:val="21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5. zaznaczanie odpowiedzi do zadań zamkniętych w zeszycie zadań, bez przenoszenia ich na kartę odpowiedzi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112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3009C" w:rsidRPr="001874F4" w:rsidTr="00173AFB">
        <w:trPr>
          <w:gridAfter w:val="3"/>
          <w:wAfter w:w="296" w:type="dxa"/>
        </w:trPr>
        <w:tc>
          <w:tcPr>
            <w:tcW w:w="9910" w:type="dxa"/>
            <w:gridSpan w:val="29"/>
            <w:shd w:val="clear" w:color="auto" w:fill="auto"/>
          </w:tcPr>
          <w:p w:rsidR="0013009C" w:rsidRPr="001874F4" w:rsidRDefault="0013009C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874F4" w:rsidRPr="001874F4" w:rsidTr="00CD3941">
        <w:trPr>
          <w:gridAfter w:val="3"/>
          <w:wAfter w:w="296" w:type="dxa"/>
        </w:trPr>
        <w:tc>
          <w:tcPr>
            <w:tcW w:w="8823" w:type="dxa"/>
            <w:gridSpan w:val="26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6. dostosowanie miejsca pracy do dysfunkcji ucznia (jakie?: ……………………………………………………………)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66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3009C" w:rsidRPr="001874F4" w:rsidTr="00FD7CEF">
        <w:trPr>
          <w:gridAfter w:val="3"/>
          <w:wAfter w:w="296" w:type="dxa"/>
        </w:trPr>
        <w:tc>
          <w:tcPr>
            <w:tcW w:w="9910" w:type="dxa"/>
            <w:gridSpan w:val="29"/>
            <w:shd w:val="clear" w:color="auto" w:fill="auto"/>
          </w:tcPr>
          <w:p w:rsidR="0013009C" w:rsidRPr="001874F4" w:rsidRDefault="0013009C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874F4" w:rsidRPr="001874F4" w:rsidTr="00C5302C">
        <w:trPr>
          <w:gridAfter w:val="3"/>
          <w:wAfter w:w="296" w:type="dxa"/>
        </w:trPr>
        <w:tc>
          <w:tcPr>
            <w:tcW w:w="8222" w:type="dxa"/>
            <w:gridSpan w:val="21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7. słownik dwujęzyczny (jaki?: ……………………………………………….…) w przypadku cudzoziemca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126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3009C" w:rsidRPr="001874F4" w:rsidTr="009B434D">
        <w:trPr>
          <w:gridAfter w:val="3"/>
          <w:wAfter w:w="296" w:type="dxa"/>
        </w:trPr>
        <w:tc>
          <w:tcPr>
            <w:tcW w:w="9910" w:type="dxa"/>
            <w:gridSpan w:val="29"/>
            <w:shd w:val="clear" w:color="auto" w:fill="auto"/>
          </w:tcPr>
          <w:p w:rsidR="0013009C" w:rsidRPr="001874F4" w:rsidRDefault="0013009C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874F4" w:rsidRPr="001874F4" w:rsidTr="00C5302C">
        <w:trPr>
          <w:gridAfter w:val="3"/>
          <w:wAfter w:w="296" w:type="dxa"/>
        </w:trPr>
        <w:tc>
          <w:tcPr>
            <w:tcW w:w="9910" w:type="dxa"/>
            <w:gridSpan w:val="29"/>
            <w:shd w:val="clear" w:color="auto" w:fill="auto"/>
          </w:tcPr>
          <w:p w:rsidR="001874F4" w:rsidRPr="001874F4" w:rsidRDefault="001874F4" w:rsidP="001874F4">
            <w:pPr>
              <w:spacing w:before="100"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8. inne: ……………………………………………………………………………………………………………………</w:t>
            </w:r>
          </w:p>
        </w:tc>
      </w:tr>
    </w:tbl>
    <w:p w:rsidR="001874F4" w:rsidRPr="001874F4" w:rsidRDefault="001874F4" w:rsidP="001874F4">
      <w:pPr>
        <w:spacing w:before="15" w:after="15" w:line="240" w:lineRule="auto"/>
        <w:rPr>
          <w:rFonts w:ascii="Times New Roman" w:eastAsia="Times New Roman" w:hAnsi="Times New Roman" w:cs="Times New Roman"/>
          <w:b/>
          <w:color w:val="FF0000"/>
          <w:sz w:val="10"/>
          <w:szCs w:val="10"/>
          <w:lang w:eastAsia="pl-PL"/>
        </w:rPr>
      </w:pPr>
    </w:p>
    <w:p w:rsidR="001874F4" w:rsidRPr="001874F4" w:rsidRDefault="001874F4" w:rsidP="001874F4">
      <w:pPr>
        <w:spacing w:before="15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74F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Dodatkowe dostosowania, nieujęte w </w:t>
      </w:r>
      <w:r w:rsidRPr="001874F4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komunikacje dyrektora Centralnej Komisji Egzaminacyjnej o dostosowaniach</w:t>
      </w:r>
      <w:r w:rsidRPr="001874F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,  wskazane przez radę pedagogiczną i przyznane na podstawie uzgodnień z dyrektorem OKE </w:t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>(pismo nr, data):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</w:t>
      </w:r>
      <w:r w:rsidR="0088572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</w:t>
      </w:r>
      <w:r w:rsidR="0088572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1701"/>
        <w:gridCol w:w="5245"/>
      </w:tblGrid>
      <w:tr w:rsidR="001874F4" w:rsidRPr="001874F4" w:rsidTr="00CF781C">
        <w:tc>
          <w:tcPr>
            <w:tcW w:w="2693" w:type="dxa"/>
          </w:tcPr>
          <w:p w:rsidR="001874F4" w:rsidRPr="001874F4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.............................................</w:t>
            </w:r>
          </w:p>
        </w:tc>
        <w:tc>
          <w:tcPr>
            <w:tcW w:w="1701" w:type="dxa"/>
          </w:tcPr>
          <w:p w:rsidR="001874F4" w:rsidRPr="001874F4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.........................</w:t>
            </w:r>
          </w:p>
        </w:tc>
        <w:tc>
          <w:tcPr>
            <w:tcW w:w="5245" w:type="dxa"/>
          </w:tcPr>
          <w:p w:rsidR="001874F4" w:rsidRPr="001874F4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...........................................................................................</w:t>
            </w:r>
          </w:p>
        </w:tc>
      </w:tr>
      <w:tr w:rsidR="001874F4" w:rsidRPr="001874F4" w:rsidTr="00CF781C">
        <w:tc>
          <w:tcPr>
            <w:tcW w:w="2693" w:type="dxa"/>
            <w:vAlign w:val="center"/>
          </w:tcPr>
          <w:p w:rsidR="001874F4" w:rsidRPr="001874F4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miejscowość</w:t>
            </w:r>
          </w:p>
        </w:tc>
        <w:tc>
          <w:tcPr>
            <w:tcW w:w="1701" w:type="dxa"/>
            <w:vAlign w:val="center"/>
          </w:tcPr>
          <w:p w:rsidR="001874F4" w:rsidRPr="001874F4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data</w:t>
            </w:r>
          </w:p>
        </w:tc>
        <w:tc>
          <w:tcPr>
            <w:tcW w:w="5245" w:type="dxa"/>
            <w:vAlign w:val="center"/>
          </w:tcPr>
          <w:p w:rsidR="001874F4" w:rsidRPr="001874F4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podpis przewodniczącego rady pedagogicznej (dyrektora szkoły)</w:t>
            </w:r>
          </w:p>
        </w:tc>
      </w:tr>
    </w:tbl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874F4" w:rsidRPr="001874F4" w:rsidRDefault="001874F4" w:rsidP="001874F4">
      <w:pPr>
        <w:shd w:val="clear" w:color="auto" w:fill="BFBFB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1874F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Oświadczenie </w:t>
      </w:r>
      <w:r w:rsidR="0088572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zdającego</w:t>
      </w:r>
      <w:r w:rsidRPr="001874F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: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874F4" w:rsidRPr="001874F4" w:rsidRDefault="0013009C" w:rsidP="0018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Informuję, że skorzystam z proponowanych warunków i formy</w:t>
      </w:r>
      <w:r w:rsidR="001874F4"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dostosowania egzaminu </w:t>
      </w:r>
      <w:r w:rsidR="0088572E">
        <w:rPr>
          <w:rFonts w:ascii="Times New Roman" w:eastAsia="Times New Roman" w:hAnsi="Times New Roman" w:cs="Times New Roman"/>
          <w:sz w:val="20"/>
          <w:szCs w:val="20"/>
          <w:lang w:eastAsia="pl-PL"/>
        </w:rPr>
        <w:t>maturalnego</w:t>
      </w:r>
      <w:r w:rsidR="001874F4"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</w:t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</w:t>
      </w:r>
    </w:p>
    <w:p w:rsidR="001874F4" w:rsidRPr="0013009C" w:rsidRDefault="001874F4" w:rsidP="001874F4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1038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data</w:t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91038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podpis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874F4" w:rsidRPr="001874F4" w:rsidRDefault="0013009C" w:rsidP="0018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Informuję, że nie skorzystam</w:t>
      </w:r>
      <w:r w:rsidR="001874F4"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następujących warunków i formy dostosowania egzaminu </w:t>
      </w:r>
      <w:r w:rsidR="0088572E">
        <w:rPr>
          <w:rFonts w:ascii="Times New Roman" w:eastAsia="Times New Roman" w:hAnsi="Times New Roman" w:cs="Times New Roman"/>
          <w:sz w:val="20"/>
          <w:szCs w:val="20"/>
          <w:lang w:eastAsia="pl-PL"/>
        </w:rPr>
        <w:t>maturalnego</w:t>
      </w:r>
      <w:r w:rsidR="001874F4"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874F4" w:rsidRPr="001874F4" w:rsidRDefault="001874F4" w:rsidP="001874F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</w:t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</w:t>
      </w:r>
    </w:p>
    <w:p w:rsidR="001874F4" w:rsidRPr="0013009C" w:rsidRDefault="001874F4" w:rsidP="001874F4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1038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data</w:t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 xml:space="preserve">       </w:t>
      </w:r>
      <w:r w:rsidRPr="0091038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podpis </w:t>
      </w:r>
    </w:p>
    <w:p w:rsidR="00EC0C37" w:rsidRPr="001874F4" w:rsidRDefault="00EC0C37" w:rsidP="001874F4"/>
    <w:sectPr w:rsidR="00EC0C37" w:rsidRPr="001874F4" w:rsidSect="00C91500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105" w:rsidRDefault="00A15105" w:rsidP="00CB34AF">
      <w:pPr>
        <w:spacing w:after="0" w:line="240" w:lineRule="auto"/>
      </w:pPr>
      <w:r>
        <w:separator/>
      </w:r>
    </w:p>
  </w:endnote>
  <w:endnote w:type="continuationSeparator" w:id="0">
    <w:p w:rsidR="00A15105" w:rsidRDefault="00A15105" w:rsidP="00CB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105" w:rsidRDefault="00A15105" w:rsidP="00CB34AF">
      <w:pPr>
        <w:spacing w:after="0" w:line="240" w:lineRule="auto"/>
      </w:pPr>
      <w:r>
        <w:separator/>
      </w:r>
    </w:p>
  </w:footnote>
  <w:footnote w:type="continuationSeparator" w:id="0">
    <w:p w:rsidR="00A15105" w:rsidRDefault="00A15105" w:rsidP="00CB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778" w:type="dxa"/>
      <w:tblLook w:val="04A0" w:firstRow="1" w:lastRow="0" w:firstColumn="1" w:lastColumn="0" w:noHBand="0" w:noVBand="1"/>
    </w:tblPr>
    <w:tblGrid>
      <w:gridCol w:w="1384"/>
      <w:gridCol w:w="8394"/>
    </w:tblGrid>
    <w:tr w:rsidR="00CB34AF" w:rsidTr="001874F4">
      <w:trPr>
        <w:trHeight w:val="132"/>
      </w:trPr>
      <w:tc>
        <w:tcPr>
          <w:tcW w:w="1384" w:type="dxa"/>
          <w:shd w:val="clear" w:color="auto" w:fill="595959"/>
        </w:tcPr>
        <w:p w:rsidR="00CB34AF" w:rsidRPr="001874F4" w:rsidRDefault="00BD31D9" w:rsidP="00CB34AF">
          <w:pPr>
            <w:tabs>
              <w:tab w:val="left" w:pos="1947"/>
            </w:tabs>
            <w:spacing w:after="0" w:line="240" w:lineRule="auto"/>
            <w:rPr>
              <w:rFonts w:ascii="Times New Roman" w:hAnsi="Times New Roman" w:cs="Times New Roman"/>
              <w:b/>
              <w:color w:val="FFFFFF"/>
              <w:sz w:val="20"/>
              <w:szCs w:val="24"/>
            </w:rPr>
          </w:pPr>
          <w:r w:rsidRPr="001874F4">
            <w:rPr>
              <w:rFonts w:ascii="Times New Roman" w:hAnsi="Times New Roman" w:cs="Times New Roman"/>
              <w:b/>
              <w:color w:val="FFFFFF"/>
              <w:sz w:val="20"/>
              <w:szCs w:val="24"/>
            </w:rPr>
            <w:t>Załącznik 4</w:t>
          </w:r>
          <w:r w:rsidR="00943EAC" w:rsidRPr="001874F4">
            <w:rPr>
              <w:rFonts w:ascii="Times New Roman" w:hAnsi="Times New Roman" w:cs="Times New Roman"/>
              <w:b/>
              <w:color w:val="FFFFFF"/>
              <w:sz w:val="20"/>
              <w:szCs w:val="24"/>
            </w:rPr>
            <w:t>b</w:t>
          </w:r>
        </w:p>
      </w:tc>
      <w:tc>
        <w:tcPr>
          <w:tcW w:w="8394" w:type="dxa"/>
          <w:vAlign w:val="center"/>
        </w:tcPr>
        <w:p w:rsidR="00CB34AF" w:rsidRPr="00CB34AF" w:rsidRDefault="00943EAC" w:rsidP="00943EAC">
          <w:pPr>
            <w:tabs>
              <w:tab w:val="left" w:pos="1947"/>
            </w:tabs>
            <w:spacing w:after="0" w:line="240" w:lineRule="auto"/>
            <w:rPr>
              <w:rFonts w:ascii="Times New Roman" w:hAnsi="Times New Roman" w:cs="Times New Roman"/>
              <w:i/>
              <w:sz w:val="16"/>
            </w:rPr>
          </w:pPr>
          <w:r w:rsidRPr="00943EAC">
            <w:rPr>
              <w:rFonts w:ascii="Times New Roman" w:hAnsi="Times New Roman" w:cs="Times New Roman"/>
              <w:i/>
              <w:sz w:val="16"/>
            </w:rPr>
            <w:t xml:space="preserve">Informacja o sposobie dostosowania warunków i formy egzaminu </w:t>
          </w:r>
          <w:r>
            <w:rPr>
              <w:rFonts w:ascii="Times New Roman" w:hAnsi="Times New Roman" w:cs="Times New Roman"/>
              <w:i/>
              <w:sz w:val="16"/>
            </w:rPr>
            <w:t>maturalnego</w:t>
          </w:r>
        </w:p>
      </w:tc>
    </w:tr>
  </w:tbl>
  <w:p w:rsidR="00CB34AF" w:rsidRPr="001874F4" w:rsidRDefault="00CB34AF" w:rsidP="001874F4">
    <w:pPr>
      <w:pStyle w:val="Nagwek"/>
      <w:spacing w:after="0" w:line="240" w:lineRule="aut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00"/>
    <w:rsid w:val="00031558"/>
    <w:rsid w:val="0013009C"/>
    <w:rsid w:val="00143972"/>
    <w:rsid w:val="001874F4"/>
    <w:rsid w:val="001B791B"/>
    <w:rsid w:val="001D1F55"/>
    <w:rsid w:val="0031416A"/>
    <w:rsid w:val="00315923"/>
    <w:rsid w:val="00324C1B"/>
    <w:rsid w:val="003C5F8A"/>
    <w:rsid w:val="00521126"/>
    <w:rsid w:val="005624A9"/>
    <w:rsid w:val="006B7A77"/>
    <w:rsid w:val="00726C75"/>
    <w:rsid w:val="00800A32"/>
    <w:rsid w:val="0088572E"/>
    <w:rsid w:val="00897428"/>
    <w:rsid w:val="008A6798"/>
    <w:rsid w:val="0091038A"/>
    <w:rsid w:val="00943EAC"/>
    <w:rsid w:val="00990C98"/>
    <w:rsid w:val="00A15105"/>
    <w:rsid w:val="00A72410"/>
    <w:rsid w:val="00A95541"/>
    <w:rsid w:val="00AF6DFC"/>
    <w:rsid w:val="00B40B42"/>
    <w:rsid w:val="00B976E5"/>
    <w:rsid w:val="00BD31D9"/>
    <w:rsid w:val="00BE39D3"/>
    <w:rsid w:val="00C114AA"/>
    <w:rsid w:val="00C23481"/>
    <w:rsid w:val="00C5302C"/>
    <w:rsid w:val="00C734A5"/>
    <w:rsid w:val="00C738A9"/>
    <w:rsid w:val="00C91500"/>
    <w:rsid w:val="00CB34AF"/>
    <w:rsid w:val="00CD3941"/>
    <w:rsid w:val="00D018DA"/>
    <w:rsid w:val="00DD6425"/>
    <w:rsid w:val="00DF4B8C"/>
    <w:rsid w:val="00EC0C37"/>
    <w:rsid w:val="00ED556D"/>
    <w:rsid w:val="00F30DE5"/>
    <w:rsid w:val="00F43399"/>
    <w:rsid w:val="00F75A2F"/>
    <w:rsid w:val="00F94DAE"/>
    <w:rsid w:val="00FF4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1F064-9947-42C2-8465-FE898AC2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4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4AF"/>
  </w:style>
  <w:style w:type="paragraph" w:styleId="Stopka">
    <w:name w:val="footer"/>
    <w:basedOn w:val="Normalny"/>
    <w:link w:val="Stopka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4AF"/>
  </w:style>
  <w:style w:type="table" w:styleId="Tabela-Siatka">
    <w:name w:val="Table Grid"/>
    <w:basedOn w:val="Standardowy"/>
    <w:rsid w:val="00CB34A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B34A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481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48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Smolik</dc:creator>
  <cp:lastModifiedBy>Marcin</cp:lastModifiedBy>
  <cp:revision>3</cp:revision>
  <dcterms:created xsi:type="dcterms:W3CDTF">2017-08-24T09:55:00Z</dcterms:created>
  <dcterms:modified xsi:type="dcterms:W3CDTF">2017-08-31T15:01:00Z</dcterms:modified>
</cp:coreProperties>
</file>