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19156" w14:textId="2FF0B0BA" w:rsidR="006649CE" w:rsidRDefault="00921549">
      <w:pPr>
        <w:spacing w:after="0"/>
        <w:ind w:left="0" w:firstLine="0"/>
        <w:jc w:val="right"/>
      </w:pPr>
      <w:r>
        <w:rPr>
          <w:sz w:val="24"/>
        </w:rPr>
        <w:t>`</w:t>
      </w:r>
      <w:r w:rsidR="00127620">
        <w:rPr>
          <w:sz w:val="24"/>
        </w:rPr>
        <w:t xml:space="preserve"> </w:t>
      </w:r>
      <w:r w:rsidR="00127620">
        <w:rPr>
          <w:noProof/>
        </w:rPr>
        <w:drawing>
          <wp:inline distT="0" distB="0" distL="0" distR="0" wp14:anchorId="055B48E9" wp14:editId="1A08BD22">
            <wp:extent cx="5848351" cy="390525"/>
            <wp:effectExtent l="0" t="0" r="0" b="0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835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7620">
        <w:t xml:space="preserve"> </w:t>
      </w:r>
    </w:p>
    <w:p w14:paraId="3102DF5C" w14:textId="138E79F6" w:rsidR="006649CE" w:rsidRDefault="00127620" w:rsidP="00C64A33">
      <w:pPr>
        <w:spacing w:before="100" w:beforeAutospacing="1" w:after="100" w:afterAutospacing="1"/>
        <w:ind w:left="0" w:right="431" w:firstLine="0"/>
        <w:jc w:val="center"/>
      </w:pPr>
      <w:r>
        <w:rPr>
          <w:b/>
        </w:rPr>
        <w:t>OGŁOSZENIE</w:t>
      </w:r>
    </w:p>
    <w:p w14:paraId="563FA91B" w14:textId="77777777" w:rsidR="004B39F3" w:rsidRDefault="00127620" w:rsidP="004B39F3">
      <w:pPr>
        <w:spacing w:after="5" w:line="270" w:lineRule="auto"/>
        <w:ind w:left="1431" w:right="23" w:hanging="1431"/>
        <w:jc w:val="center"/>
        <w:rPr>
          <w:b/>
        </w:rPr>
      </w:pPr>
      <w:r>
        <w:rPr>
          <w:b/>
        </w:rPr>
        <w:t>Dyrektor Okręgowej Komisji Egzaminacyjnej w Poznaniu ogłasza nabór na stanowisko</w:t>
      </w:r>
    </w:p>
    <w:p w14:paraId="78D86B27" w14:textId="7E3F2A3A" w:rsidR="00AA72F1" w:rsidRPr="002E364A" w:rsidRDefault="008C7AE5" w:rsidP="00AA72F1">
      <w:pPr>
        <w:pStyle w:val="Akapitzlist"/>
        <w:spacing w:after="0" w:line="276" w:lineRule="auto"/>
        <w:ind w:left="426" w:firstLine="0"/>
        <w:jc w:val="center"/>
        <w:rPr>
          <w:bCs/>
          <w:sz w:val="22"/>
        </w:rPr>
      </w:pPr>
      <w:r>
        <w:rPr>
          <w:b/>
          <w:color w:val="0D36BB"/>
        </w:rPr>
        <w:t>Referent</w:t>
      </w:r>
      <w:r w:rsidR="00127620">
        <w:rPr>
          <w:b/>
          <w:color w:val="0D36BB"/>
        </w:rPr>
        <w:t xml:space="preserve"> </w:t>
      </w:r>
      <w:r w:rsidR="00AA72F1" w:rsidRPr="00AA72F1">
        <w:rPr>
          <w:b/>
          <w:color w:val="0D36BB"/>
        </w:rPr>
        <w:t>ds. obsługi biurowej</w:t>
      </w:r>
    </w:p>
    <w:p w14:paraId="69DCBA9D" w14:textId="2193A397" w:rsidR="006649CE" w:rsidRDefault="006649CE" w:rsidP="00C64A33">
      <w:pPr>
        <w:spacing w:after="100" w:afterAutospacing="1" w:line="271" w:lineRule="auto"/>
        <w:ind w:left="1429" w:right="23" w:hanging="1429"/>
        <w:jc w:val="center"/>
      </w:pPr>
    </w:p>
    <w:p w14:paraId="381A037A" w14:textId="3D93A10C" w:rsidR="006649CE" w:rsidRDefault="00127620" w:rsidP="00EE2073">
      <w:pPr>
        <w:pStyle w:val="Nagwek1"/>
        <w:ind w:left="-5"/>
      </w:pPr>
      <w:r>
        <w:t>I.</w:t>
      </w:r>
      <w:r>
        <w:rPr>
          <w:rFonts w:ascii="Arial" w:eastAsia="Arial" w:hAnsi="Arial" w:cs="Arial"/>
        </w:rPr>
        <w:t xml:space="preserve"> </w:t>
      </w:r>
      <w:r>
        <w:t>DANE PODSTAWOWE</w:t>
      </w:r>
    </w:p>
    <w:p w14:paraId="367A54D6" w14:textId="77777777" w:rsidR="00127620" w:rsidRPr="00AA72F1" w:rsidRDefault="00127620" w:rsidP="00EE2073">
      <w:pPr>
        <w:numPr>
          <w:ilvl w:val="0"/>
          <w:numId w:val="1"/>
        </w:numPr>
        <w:spacing w:before="100" w:beforeAutospacing="1" w:after="0" w:line="276" w:lineRule="auto"/>
        <w:ind w:left="568" w:right="153" w:hanging="284"/>
        <w:jc w:val="both"/>
        <w:rPr>
          <w:sz w:val="22"/>
          <w:szCs w:val="24"/>
        </w:rPr>
      </w:pPr>
      <w:r w:rsidRPr="00AA72F1">
        <w:rPr>
          <w:sz w:val="22"/>
          <w:szCs w:val="24"/>
        </w:rPr>
        <w:t xml:space="preserve">Nazwa i adres jednostki (miejsce wykonywania pracy): </w:t>
      </w:r>
    </w:p>
    <w:p w14:paraId="59043AA8" w14:textId="2151F123" w:rsidR="006649CE" w:rsidRPr="00AA72F1" w:rsidRDefault="00127620" w:rsidP="00EE2073">
      <w:pPr>
        <w:spacing w:after="5" w:line="276" w:lineRule="auto"/>
        <w:ind w:left="567" w:right="155" w:firstLine="0"/>
        <w:jc w:val="both"/>
        <w:rPr>
          <w:sz w:val="22"/>
          <w:szCs w:val="24"/>
        </w:rPr>
      </w:pPr>
      <w:r w:rsidRPr="00AA72F1">
        <w:rPr>
          <w:b/>
          <w:sz w:val="22"/>
          <w:szCs w:val="24"/>
        </w:rPr>
        <w:t>Okręgowa Komisja Egzaminacyjna w Poznaniu, ul. Gronowa 22</w:t>
      </w:r>
      <w:r w:rsidR="00EE6DCB" w:rsidRPr="00AA72F1">
        <w:rPr>
          <w:b/>
          <w:sz w:val="22"/>
          <w:szCs w:val="24"/>
        </w:rPr>
        <w:t>, Poznań</w:t>
      </w:r>
    </w:p>
    <w:p w14:paraId="124B28FC" w14:textId="2B9DC952" w:rsidR="006649CE" w:rsidRPr="00AA72F1" w:rsidRDefault="00127620" w:rsidP="00EE2073">
      <w:pPr>
        <w:numPr>
          <w:ilvl w:val="0"/>
          <w:numId w:val="1"/>
        </w:numPr>
        <w:spacing w:after="5" w:line="276" w:lineRule="auto"/>
        <w:ind w:left="567" w:right="155" w:hanging="283"/>
        <w:jc w:val="both"/>
        <w:rPr>
          <w:sz w:val="22"/>
          <w:szCs w:val="24"/>
        </w:rPr>
      </w:pPr>
      <w:r w:rsidRPr="00AA72F1">
        <w:rPr>
          <w:sz w:val="22"/>
          <w:szCs w:val="24"/>
        </w:rPr>
        <w:t>Wymiar czasu pracy</w:t>
      </w:r>
      <w:r w:rsidR="00C905E8" w:rsidRPr="00AA72F1">
        <w:rPr>
          <w:b/>
          <w:sz w:val="22"/>
          <w:szCs w:val="24"/>
        </w:rPr>
        <w:t xml:space="preserve">: </w:t>
      </w:r>
      <w:r w:rsidR="00AA72F1" w:rsidRPr="00AA72F1">
        <w:rPr>
          <w:b/>
          <w:sz w:val="22"/>
          <w:szCs w:val="24"/>
        </w:rPr>
        <w:t>pełen</w:t>
      </w:r>
      <w:r w:rsidR="00832959" w:rsidRPr="00AA72F1">
        <w:rPr>
          <w:b/>
          <w:sz w:val="22"/>
          <w:szCs w:val="24"/>
        </w:rPr>
        <w:t xml:space="preserve"> etat </w:t>
      </w:r>
      <w:r w:rsidRPr="00AA72F1">
        <w:rPr>
          <w:b/>
          <w:sz w:val="22"/>
          <w:szCs w:val="24"/>
        </w:rPr>
        <w:t xml:space="preserve">(Wydział </w:t>
      </w:r>
      <w:r w:rsidR="00AA72F1" w:rsidRPr="00AA72F1">
        <w:rPr>
          <w:b/>
          <w:sz w:val="22"/>
          <w:szCs w:val="24"/>
        </w:rPr>
        <w:t>Egzaminów Zawodowych)</w:t>
      </w:r>
      <w:r w:rsidR="00D65D2A" w:rsidRPr="00AA72F1">
        <w:rPr>
          <w:b/>
          <w:sz w:val="22"/>
          <w:szCs w:val="24"/>
        </w:rPr>
        <w:t xml:space="preserve"> </w:t>
      </w:r>
    </w:p>
    <w:p w14:paraId="686FF8E0" w14:textId="6DB44031" w:rsidR="006649CE" w:rsidRPr="00AA72F1" w:rsidRDefault="00127620" w:rsidP="00EE2073">
      <w:pPr>
        <w:numPr>
          <w:ilvl w:val="0"/>
          <w:numId w:val="1"/>
        </w:numPr>
        <w:spacing w:after="23" w:line="276" w:lineRule="auto"/>
        <w:ind w:left="567" w:right="155" w:hanging="283"/>
        <w:jc w:val="both"/>
        <w:rPr>
          <w:sz w:val="22"/>
          <w:szCs w:val="24"/>
        </w:rPr>
      </w:pPr>
      <w:r w:rsidRPr="00AA72F1">
        <w:rPr>
          <w:sz w:val="22"/>
          <w:szCs w:val="24"/>
        </w:rPr>
        <w:t xml:space="preserve">Rodzaj umowy: </w:t>
      </w:r>
      <w:r w:rsidRPr="00AA72F1">
        <w:rPr>
          <w:b/>
          <w:sz w:val="22"/>
          <w:szCs w:val="24"/>
        </w:rPr>
        <w:t>umowa o pracę</w:t>
      </w:r>
      <w:r w:rsidR="00AA72F1" w:rsidRPr="00AA72F1">
        <w:rPr>
          <w:b/>
          <w:sz w:val="22"/>
          <w:szCs w:val="24"/>
        </w:rPr>
        <w:t xml:space="preserve"> na zastępstwo za nieobecnego pracownika</w:t>
      </w:r>
    </w:p>
    <w:p w14:paraId="4B1A3617" w14:textId="30467EB4" w:rsidR="006649CE" w:rsidRPr="00AA72F1" w:rsidRDefault="00127620" w:rsidP="00EE2073">
      <w:pPr>
        <w:numPr>
          <w:ilvl w:val="0"/>
          <w:numId w:val="1"/>
        </w:numPr>
        <w:spacing w:after="100" w:afterAutospacing="1" w:line="276" w:lineRule="auto"/>
        <w:ind w:left="568" w:right="153" w:hanging="284"/>
        <w:jc w:val="both"/>
        <w:rPr>
          <w:sz w:val="22"/>
          <w:szCs w:val="24"/>
        </w:rPr>
      </w:pPr>
      <w:r w:rsidRPr="00AA72F1">
        <w:rPr>
          <w:sz w:val="22"/>
          <w:szCs w:val="24"/>
        </w:rPr>
        <w:t xml:space="preserve">Określenie stanowiska urzędniczego: </w:t>
      </w:r>
      <w:r w:rsidR="008C7AE5" w:rsidRPr="00AA72F1">
        <w:rPr>
          <w:b/>
          <w:bCs/>
          <w:sz w:val="22"/>
          <w:szCs w:val="24"/>
        </w:rPr>
        <w:t>Referent</w:t>
      </w:r>
      <w:r w:rsidR="007A5D9A" w:rsidRPr="00AA72F1">
        <w:rPr>
          <w:b/>
          <w:sz w:val="22"/>
          <w:szCs w:val="24"/>
        </w:rPr>
        <w:t xml:space="preserve"> ds. </w:t>
      </w:r>
      <w:r w:rsidR="00AA72F1" w:rsidRPr="00AA72F1">
        <w:rPr>
          <w:b/>
          <w:sz w:val="22"/>
          <w:szCs w:val="24"/>
        </w:rPr>
        <w:t>obsługi biurowej</w:t>
      </w:r>
    </w:p>
    <w:p w14:paraId="4799F057" w14:textId="595F203D" w:rsidR="006649CE" w:rsidRDefault="00127620">
      <w:pPr>
        <w:pStyle w:val="Nagwek1"/>
        <w:ind w:left="-5"/>
      </w:pPr>
      <w:r>
        <w:t>II.</w:t>
      </w:r>
      <w:r>
        <w:rPr>
          <w:rFonts w:ascii="Arial" w:eastAsia="Arial" w:hAnsi="Arial" w:cs="Arial"/>
        </w:rPr>
        <w:t xml:space="preserve"> </w:t>
      </w:r>
      <w:r>
        <w:t>ZAKRES ZADAŃ</w:t>
      </w:r>
    </w:p>
    <w:p w14:paraId="48BE1CF3" w14:textId="77777777" w:rsidR="00CB2A75" w:rsidRDefault="00CB2A75" w:rsidP="00CB2A75">
      <w:pPr>
        <w:pStyle w:val="Akapitzlist"/>
        <w:spacing w:after="200" w:line="276" w:lineRule="auto"/>
        <w:ind w:firstLine="0"/>
      </w:pPr>
    </w:p>
    <w:p w14:paraId="73BC3443" w14:textId="77777777" w:rsidR="00AA72F1" w:rsidRPr="00AA72F1" w:rsidRDefault="00AA72F1" w:rsidP="00AA72F1">
      <w:pPr>
        <w:pStyle w:val="Akapitzlist"/>
        <w:numPr>
          <w:ilvl w:val="0"/>
          <w:numId w:val="18"/>
        </w:numPr>
        <w:spacing w:after="200" w:line="276" w:lineRule="auto"/>
        <w:rPr>
          <w:sz w:val="22"/>
          <w:szCs w:val="24"/>
        </w:rPr>
      </w:pPr>
      <w:bookmarkStart w:id="0" w:name="_Hlk181186374"/>
      <w:r w:rsidRPr="00AA72F1">
        <w:rPr>
          <w:sz w:val="22"/>
          <w:szCs w:val="24"/>
        </w:rPr>
        <w:t>Udział w planowaniu egzaminów przez ośrodki egzaminacyjne, weryfikacja zaplanowanych egzaminów.</w:t>
      </w:r>
    </w:p>
    <w:p w14:paraId="162DEF38" w14:textId="77777777" w:rsidR="00AA72F1" w:rsidRPr="00AA72F1" w:rsidRDefault="00AA72F1" w:rsidP="00AA72F1">
      <w:pPr>
        <w:pStyle w:val="Akapitzlist"/>
        <w:numPr>
          <w:ilvl w:val="0"/>
          <w:numId w:val="18"/>
        </w:numPr>
        <w:spacing w:after="200" w:line="276" w:lineRule="auto"/>
        <w:rPr>
          <w:sz w:val="22"/>
          <w:szCs w:val="24"/>
        </w:rPr>
      </w:pPr>
      <w:r w:rsidRPr="00AA72F1">
        <w:rPr>
          <w:sz w:val="22"/>
          <w:szCs w:val="24"/>
        </w:rPr>
        <w:t>Udział w przygotowaniu działań związanych z sesją egzaminacyjną.</w:t>
      </w:r>
    </w:p>
    <w:p w14:paraId="7B3EFB00" w14:textId="77777777" w:rsidR="00AA72F1" w:rsidRPr="00AA72F1" w:rsidRDefault="00AA72F1" w:rsidP="00AA72F1">
      <w:pPr>
        <w:pStyle w:val="Akapitzlist"/>
        <w:numPr>
          <w:ilvl w:val="0"/>
          <w:numId w:val="18"/>
        </w:numPr>
        <w:spacing w:after="200" w:line="276" w:lineRule="auto"/>
        <w:rPr>
          <w:sz w:val="22"/>
          <w:szCs w:val="24"/>
        </w:rPr>
      </w:pPr>
      <w:r w:rsidRPr="00AA72F1">
        <w:rPr>
          <w:sz w:val="22"/>
          <w:szCs w:val="24"/>
        </w:rPr>
        <w:t>Udział w pracach administracyjnych Wydziału Egzaminów Zawodowych.</w:t>
      </w:r>
    </w:p>
    <w:p w14:paraId="3A303007" w14:textId="77777777" w:rsidR="00AA72F1" w:rsidRPr="00AA72F1" w:rsidRDefault="00AA72F1" w:rsidP="00AA72F1">
      <w:pPr>
        <w:pStyle w:val="Akapitzlist"/>
        <w:numPr>
          <w:ilvl w:val="0"/>
          <w:numId w:val="18"/>
        </w:numPr>
        <w:spacing w:after="200" w:line="276" w:lineRule="auto"/>
        <w:rPr>
          <w:sz w:val="22"/>
          <w:szCs w:val="24"/>
        </w:rPr>
      </w:pPr>
      <w:r w:rsidRPr="00AA72F1">
        <w:rPr>
          <w:sz w:val="22"/>
          <w:szCs w:val="24"/>
        </w:rPr>
        <w:t>Weryfikowanie przesłanych przez ośrodki egzaminacyjne rozliczeń pod względem zgodności ze wskazaniami Centralnej Komisji Egzaminacyjnej.</w:t>
      </w:r>
    </w:p>
    <w:p w14:paraId="4091B464" w14:textId="65280243" w:rsidR="006649CE" w:rsidRPr="00AA72F1" w:rsidRDefault="00AA72F1" w:rsidP="00AA72F1">
      <w:pPr>
        <w:pStyle w:val="Akapitzlist"/>
        <w:numPr>
          <w:ilvl w:val="0"/>
          <w:numId w:val="18"/>
        </w:numPr>
        <w:spacing w:after="200" w:line="276" w:lineRule="auto"/>
        <w:rPr>
          <w:sz w:val="22"/>
          <w:szCs w:val="24"/>
        </w:rPr>
      </w:pPr>
      <w:r w:rsidRPr="00AA72F1">
        <w:rPr>
          <w:sz w:val="22"/>
          <w:szCs w:val="24"/>
        </w:rPr>
        <w:t>Wykonywanie innych poleceń służbowych zwianych z działalnością Wydziału Egzaminów Zawodowych.</w:t>
      </w:r>
      <w:bookmarkEnd w:id="0"/>
    </w:p>
    <w:p w14:paraId="26EACD89" w14:textId="298C6483" w:rsidR="006649CE" w:rsidRDefault="00127620" w:rsidP="00EE2073">
      <w:pPr>
        <w:pStyle w:val="Nagwek1"/>
        <w:ind w:left="-5"/>
      </w:pPr>
      <w:r>
        <w:t>III.WYMAGANIA KWALIFIKACYJNE</w:t>
      </w:r>
    </w:p>
    <w:p w14:paraId="18DBC914" w14:textId="21E65A74" w:rsidR="006649CE" w:rsidRPr="008D6E5D" w:rsidRDefault="00127620" w:rsidP="00EE2073">
      <w:pPr>
        <w:pStyle w:val="Akapitzlist"/>
        <w:numPr>
          <w:ilvl w:val="0"/>
          <w:numId w:val="13"/>
        </w:numPr>
        <w:spacing w:before="100" w:beforeAutospacing="1" w:after="0" w:line="276" w:lineRule="auto"/>
        <w:ind w:left="357" w:right="23" w:hanging="357"/>
        <w:contextualSpacing w:val="0"/>
        <w:rPr>
          <w:b/>
        </w:rPr>
      </w:pPr>
      <w:r w:rsidRPr="008D6E5D">
        <w:rPr>
          <w:b/>
        </w:rPr>
        <w:t>WYKSZTAŁCENIE I DOŚWIADCZENIE ZAWODOWE</w:t>
      </w:r>
    </w:p>
    <w:p w14:paraId="42659828" w14:textId="68F74E01" w:rsidR="00D65D2A" w:rsidRPr="00D65D2A" w:rsidRDefault="008D6E5D" w:rsidP="00D65D2A">
      <w:pPr>
        <w:shd w:val="clear" w:color="auto" w:fill="A6A6A6"/>
        <w:spacing w:after="0"/>
        <w:ind w:left="-1" w:right="41" w:firstLine="0"/>
        <w:jc w:val="center"/>
      </w:pPr>
      <w:r>
        <w:t>Wymagania niezbędne</w:t>
      </w:r>
      <w:r w:rsidRPr="00AC4F6E">
        <w:t>:</w:t>
      </w:r>
    </w:p>
    <w:p w14:paraId="60D191DC" w14:textId="77777777" w:rsidR="00AA72F1" w:rsidRPr="00AA72F1" w:rsidRDefault="00AA72F1" w:rsidP="00AA72F1">
      <w:pPr>
        <w:ind w:left="0" w:firstLine="0"/>
        <w:rPr>
          <w:b/>
          <w:sz w:val="22"/>
        </w:rPr>
      </w:pPr>
    </w:p>
    <w:p w14:paraId="62D595D6" w14:textId="5F411884" w:rsidR="00AA72F1" w:rsidRDefault="00AA72F1" w:rsidP="00AA72F1">
      <w:pPr>
        <w:pStyle w:val="Akapitzlist"/>
        <w:numPr>
          <w:ilvl w:val="0"/>
          <w:numId w:val="15"/>
        </w:numPr>
        <w:spacing w:after="0" w:line="276" w:lineRule="auto"/>
        <w:rPr>
          <w:b/>
          <w:sz w:val="22"/>
        </w:rPr>
      </w:pPr>
      <w:r w:rsidRPr="002E364A">
        <w:rPr>
          <w:bCs/>
          <w:sz w:val="22"/>
        </w:rPr>
        <w:t xml:space="preserve">wykształcenie </w:t>
      </w:r>
      <w:r>
        <w:rPr>
          <w:b/>
          <w:sz w:val="22"/>
        </w:rPr>
        <w:t xml:space="preserve">średnie </w:t>
      </w:r>
    </w:p>
    <w:p w14:paraId="36E228AE" w14:textId="77777777" w:rsidR="00AA72F1" w:rsidRPr="002E364A" w:rsidRDefault="00AA72F1" w:rsidP="00AA72F1">
      <w:pPr>
        <w:pStyle w:val="Akapitzlist"/>
        <w:numPr>
          <w:ilvl w:val="0"/>
          <w:numId w:val="15"/>
        </w:numPr>
        <w:spacing w:after="0" w:line="276" w:lineRule="auto"/>
        <w:rPr>
          <w:b/>
          <w:sz w:val="22"/>
        </w:rPr>
      </w:pPr>
      <w:r w:rsidRPr="002E364A">
        <w:rPr>
          <w:bCs/>
          <w:sz w:val="22"/>
        </w:rPr>
        <w:t xml:space="preserve">kierunek, profil wykształcenia </w:t>
      </w:r>
      <w:r w:rsidRPr="00CE0543">
        <w:rPr>
          <w:b/>
          <w:sz w:val="22"/>
        </w:rPr>
        <w:t>administracyjne</w:t>
      </w:r>
    </w:p>
    <w:p w14:paraId="1D3F714E" w14:textId="77777777" w:rsidR="00AA72F1" w:rsidRPr="00B9562C" w:rsidRDefault="00AA72F1" w:rsidP="00AA72F1">
      <w:pPr>
        <w:pStyle w:val="Akapitzlist"/>
        <w:numPr>
          <w:ilvl w:val="0"/>
          <w:numId w:val="15"/>
        </w:numPr>
        <w:spacing w:after="0" w:line="276" w:lineRule="auto"/>
        <w:rPr>
          <w:b/>
          <w:sz w:val="22"/>
        </w:rPr>
      </w:pPr>
      <w:r w:rsidRPr="002E364A">
        <w:rPr>
          <w:bCs/>
          <w:sz w:val="22"/>
        </w:rPr>
        <w:t>doświadczenie zawodowe</w:t>
      </w:r>
      <w:r>
        <w:rPr>
          <w:bCs/>
          <w:sz w:val="22"/>
        </w:rPr>
        <w:t xml:space="preserve"> </w:t>
      </w:r>
      <w:r w:rsidRPr="00B9562C">
        <w:rPr>
          <w:b/>
          <w:sz w:val="22"/>
        </w:rPr>
        <w:t xml:space="preserve">min. </w:t>
      </w:r>
      <w:r>
        <w:rPr>
          <w:b/>
          <w:sz w:val="22"/>
        </w:rPr>
        <w:t xml:space="preserve">5 </w:t>
      </w:r>
      <w:r w:rsidRPr="00B9562C">
        <w:rPr>
          <w:b/>
          <w:sz w:val="22"/>
        </w:rPr>
        <w:t>la</w:t>
      </w:r>
      <w:r>
        <w:rPr>
          <w:b/>
          <w:sz w:val="22"/>
        </w:rPr>
        <w:t>t</w:t>
      </w:r>
    </w:p>
    <w:p w14:paraId="32045E8D" w14:textId="083BF496" w:rsidR="00AA72F1" w:rsidRPr="00AA72F1" w:rsidRDefault="00AA72F1" w:rsidP="00AA72F1">
      <w:pPr>
        <w:pStyle w:val="Akapitzlist"/>
        <w:numPr>
          <w:ilvl w:val="0"/>
          <w:numId w:val="15"/>
        </w:numPr>
        <w:spacing w:after="0" w:line="276" w:lineRule="auto"/>
        <w:rPr>
          <w:b/>
          <w:sz w:val="22"/>
        </w:rPr>
      </w:pPr>
      <w:r w:rsidRPr="002E364A">
        <w:rPr>
          <w:bCs/>
          <w:sz w:val="22"/>
        </w:rPr>
        <w:t xml:space="preserve">umiejętności zawodowe </w:t>
      </w:r>
      <w:r>
        <w:rPr>
          <w:b/>
          <w:sz w:val="22"/>
        </w:rPr>
        <w:t>znajomość pakietu MS Office (biegłe posługiwanie się korespondencją seryjną).</w:t>
      </w:r>
    </w:p>
    <w:p w14:paraId="6362C7E9" w14:textId="77777777" w:rsidR="00AA72F1" w:rsidRPr="002E364A" w:rsidRDefault="00AA72F1" w:rsidP="00AA72F1">
      <w:pPr>
        <w:ind w:left="0" w:firstLine="0"/>
        <w:rPr>
          <w:sz w:val="22"/>
        </w:rPr>
      </w:pPr>
    </w:p>
    <w:p w14:paraId="6A1B3032" w14:textId="570648DB" w:rsidR="006649CE" w:rsidRPr="00FF7165" w:rsidRDefault="008D6E5D" w:rsidP="00FF7165">
      <w:pPr>
        <w:shd w:val="clear" w:color="auto" w:fill="A6A6A6"/>
        <w:spacing w:after="0"/>
        <w:ind w:right="41"/>
        <w:jc w:val="center"/>
      </w:pPr>
      <w:r>
        <w:t>Pożądane</w:t>
      </w:r>
      <w:r w:rsidRPr="00AC4F6E">
        <w:t>:</w:t>
      </w:r>
    </w:p>
    <w:p w14:paraId="6EAFF7AD" w14:textId="77777777" w:rsidR="00AA72F1" w:rsidRPr="002E364A" w:rsidRDefault="00AA72F1" w:rsidP="00AA72F1">
      <w:pPr>
        <w:pStyle w:val="Akapitzlist"/>
        <w:numPr>
          <w:ilvl w:val="0"/>
          <w:numId w:val="15"/>
        </w:numPr>
        <w:spacing w:after="0" w:line="276" w:lineRule="auto"/>
        <w:rPr>
          <w:b/>
          <w:sz w:val="22"/>
        </w:rPr>
      </w:pPr>
      <w:r w:rsidRPr="002E364A">
        <w:rPr>
          <w:bCs/>
          <w:sz w:val="22"/>
        </w:rPr>
        <w:t>Wykształcenie</w:t>
      </w:r>
      <w:r>
        <w:rPr>
          <w:bCs/>
          <w:sz w:val="22"/>
        </w:rPr>
        <w:t xml:space="preserve"> </w:t>
      </w:r>
      <w:r w:rsidRPr="00FC4666">
        <w:rPr>
          <w:b/>
          <w:sz w:val="22"/>
        </w:rPr>
        <w:t>wyższe</w:t>
      </w:r>
      <w:r>
        <w:rPr>
          <w:bCs/>
          <w:sz w:val="22"/>
        </w:rPr>
        <w:t xml:space="preserve"> </w:t>
      </w:r>
      <w:r>
        <w:rPr>
          <w:b/>
          <w:sz w:val="22"/>
        </w:rPr>
        <w:t>administracyjne</w:t>
      </w:r>
    </w:p>
    <w:p w14:paraId="6FBDA520" w14:textId="77777777" w:rsidR="00AA72F1" w:rsidRPr="00CE0543" w:rsidRDefault="00AA72F1" w:rsidP="00AA72F1">
      <w:pPr>
        <w:pStyle w:val="Akapitzlist"/>
        <w:numPr>
          <w:ilvl w:val="0"/>
          <w:numId w:val="15"/>
        </w:numPr>
        <w:spacing w:after="0" w:line="276" w:lineRule="auto"/>
        <w:rPr>
          <w:b/>
          <w:bCs/>
          <w:sz w:val="22"/>
        </w:rPr>
      </w:pPr>
      <w:r w:rsidRPr="002E364A">
        <w:rPr>
          <w:bCs/>
          <w:sz w:val="22"/>
        </w:rPr>
        <w:t xml:space="preserve">inne  </w:t>
      </w:r>
      <w:r w:rsidRPr="00CE0543">
        <w:rPr>
          <w:b/>
          <w:bCs/>
          <w:sz w:val="22"/>
        </w:rPr>
        <w:t>znajomość prawa oświatowego</w:t>
      </w:r>
    </w:p>
    <w:p w14:paraId="1B2729BE" w14:textId="77777777" w:rsidR="00D65D2A" w:rsidRPr="00D65D2A" w:rsidRDefault="00D65D2A" w:rsidP="00D65D2A">
      <w:pPr>
        <w:spacing w:after="0" w:line="276" w:lineRule="auto"/>
        <w:rPr>
          <w:b/>
          <w:bCs/>
          <w:sz w:val="22"/>
        </w:rPr>
      </w:pPr>
    </w:p>
    <w:p w14:paraId="690D70F6" w14:textId="5918AD20" w:rsidR="008D6E5D" w:rsidRPr="00FF7165" w:rsidRDefault="00127620" w:rsidP="00E73C8F">
      <w:pPr>
        <w:pStyle w:val="Akapitzlist"/>
        <w:numPr>
          <w:ilvl w:val="0"/>
          <w:numId w:val="13"/>
        </w:numPr>
        <w:spacing w:after="0" w:line="276" w:lineRule="auto"/>
        <w:ind w:left="357" w:right="23" w:hanging="357"/>
        <w:contextualSpacing w:val="0"/>
        <w:rPr>
          <w:b/>
        </w:rPr>
      </w:pPr>
      <w:r w:rsidRPr="008D6E5D">
        <w:rPr>
          <w:b/>
        </w:rPr>
        <w:t>CECHY OSOBOWOŚCI I PREDYSPOZYCJE</w:t>
      </w:r>
    </w:p>
    <w:p w14:paraId="74497B11" w14:textId="0A4FEEE5" w:rsidR="008D6E5D" w:rsidRDefault="008D6E5D" w:rsidP="00FF7165">
      <w:pPr>
        <w:pStyle w:val="Akapitzlist"/>
        <w:shd w:val="clear" w:color="auto" w:fill="A6A6A6"/>
        <w:tabs>
          <w:tab w:val="center" w:pos="4826"/>
        </w:tabs>
        <w:spacing w:after="0"/>
        <w:ind w:left="0" w:right="41" w:firstLine="0"/>
      </w:pPr>
      <w:r>
        <w:tab/>
        <w:t>Pożądane</w:t>
      </w:r>
      <w:r w:rsidRPr="00AC4F6E">
        <w:t>:</w:t>
      </w:r>
    </w:p>
    <w:p w14:paraId="2A0FCB9A" w14:textId="33CD17B7" w:rsidR="006649CE" w:rsidRPr="00AA72F1" w:rsidRDefault="00E73C8F" w:rsidP="00E73C8F">
      <w:pPr>
        <w:numPr>
          <w:ilvl w:val="0"/>
          <w:numId w:val="11"/>
        </w:numPr>
        <w:spacing w:before="100" w:beforeAutospacing="1" w:after="0" w:line="276" w:lineRule="auto"/>
        <w:ind w:left="568" w:right="289" w:hanging="284"/>
        <w:rPr>
          <w:sz w:val="22"/>
          <w:szCs w:val="24"/>
        </w:rPr>
      </w:pPr>
      <w:r w:rsidRPr="00AA72F1">
        <w:rPr>
          <w:sz w:val="22"/>
          <w:szCs w:val="24"/>
        </w:rPr>
        <w:t>u</w:t>
      </w:r>
      <w:r w:rsidR="00127620" w:rsidRPr="00AA72F1">
        <w:rPr>
          <w:sz w:val="22"/>
          <w:szCs w:val="24"/>
        </w:rPr>
        <w:t>miejętność pracy w zespole</w:t>
      </w:r>
    </w:p>
    <w:p w14:paraId="3B02AD62" w14:textId="50C04324" w:rsidR="006649CE" w:rsidRPr="00AA72F1" w:rsidRDefault="00E73C8F" w:rsidP="009F0459">
      <w:pPr>
        <w:numPr>
          <w:ilvl w:val="0"/>
          <w:numId w:val="11"/>
        </w:numPr>
        <w:spacing w:after="0" w:line="276" w:lineRule="auto"/>
        <w:ind w:left="567" w:right="287" w:hanging="283"/>
        <w:rPr>
          <w:sz w:val="22"/>
          <w:szCs w:val="24"/>
        </w:rPr>
      </w:pPr>
      <w:r w:rsidRPr="00AA72F1">
        <w:rPr>
          <w:sz w:val="22"/>
          <w:szCs w:val="24"/>
        </w:rPr>
        <w:t>u</w:t>
      </w:r>
      <w:r w:rsidR="00127620" w:rsidRPr="00AA72F1">
        <w:rPr>
          <w:sz w:val="22"/>
          <w:szCs w:val="24"/>
        </w:rPr>
        <w:t>miejętność analitycznego myślenia</w:t>
      </w:r>
    </w:p>
    <w:p w14:paraId="70C26BA7" w14:textId="5F9C9E49" w:rsidR="006649CE" w:rsidRPr="00AA72F1" w:rsidRDefault="00E73C8F" w:rsidP="009F0459">
      <w:pPr>
        <w:numPr>
          <w:ilvl w:val="0"/>
          <w:numId w:val="11"/>
        </w:numPr>
        <w:spacing w:after="0" w:line="276" w:lineRule="auto"/>
        <w:ind w:left="567" w:right="287" w:hanging="283"/>
        <w:rPr>
          <w:sz w:val="22"/>
          <w:szCs w:val="24"/>
        </w:rPr>
      </w:pPr>
      <w:r w:rsidRPr="00AA72F1">
        <w:rPr>
          <w:sz w:val="22"/>
          <w:szCs w:val="24"/>
        </w:rPr>
        <w:t>d</w:t>
      </w:r>
      <w:r w:rsidR="00127620" w:rsidRPr="00AA72F1">
        <w:rPr>
          <w:sz w:val="22"/>
          <w:szCs w:val="24"/>
        </w:rPr>
        <w:t>yspozycyjność</w:t>
      </w:r>
    </w:p>
    <w:p w14:paraId="20D2E81A" w14:textId="5319A0A8" w:rsidR="006649CE" w:rsidRPr="00AA72F1" w:rsidRDefault="00127620" w:rsidP="009F0459">
      <w:pPr>
        <w:spacing w:before="100" w:beforeAutospacing="1" w:after="0" w:line="276" w:lineRule="auto"/>
        <w:ind w:left="11" w:firstLine="0"/>
        <w:rPr>
          <w:sz w:val="22"/>
          <w:szCs w:val="24"/>
        </w:rPr>
      </w:pPr>
      <w:r w:rsidRPr="00AA72F1">
        <w:rPr>
          <w:b/>
          <w:sz w:val="22"/>
          <w:szCs w:val="24"/>
        </w:rPr>
        <w:t>3.</w:t>
      </w:r>
      <w:r w:rsidRPr="00AA72F1">
        <w:rPr>
          <w:rFonts w:ascii="Arial" w:eastAsia="Arial" w:hAnsi="Arial" w:cs="Arial"/>
          <w:b/>
          <w:sz w:val="22"/>
          <w:szCs w:val="24"/>
        </w:rPr>
        <w:t xml:space="preserve"> </w:t>
      </w:r>
      <w:r w:rsidRPr="00AA72F1">
        <w:rPr>
          <w:b/>
          <w:sz w:val="22"/>
          <w:szCs w:val="24"/>
        </w:rPr>
        <w:t>UWAGI I INFORMACJE DODATKOWE</w:t>
      </w:r>
    </w:p>
    <w:p w14:paraId="561EF334" w14:textId="3AFA45A1" w:rsidR="006649CE" w:rsidRPr="00AA72F1" w:rsidRDefault="00E73C8F" w:rsidP="00EE6DCB">
      <w:pPr>
        <w:numPr>
          <w:ilvl w:val="0"/>
          <w:numId w:val="12"/>
        </w:numPr>
        <w:spacing w:after="0" w:line="276" w:lineRule="auto"/>
        <w:ind w:left="567" w:right="287" w:hanging="283"/>
        <w:rPr>
          <w:sz w:val="22"/>
          <w:szCs w:val="24"/>
        </w:rPr>
      </w:pPr>
      <w:r w:rsidRPr="00AA72F1">
        <w:rPr>
          <w:sz w:val="22"/>
          <w:szCs w:val="24"/>
        </w:rPr>
        <w:t>p</w:t>
      </w:r>
      <w:r w:rsidR="00127620" w:rsidRPr="00AA72F1">
        <w:rPr>
          <w:sz w:val="22"/>
          <w:szCs w:val="24"/>
        </w:rPr>
        <w:t>osiadanie obywatelstwa polskiego</w:t>
      </w:r>
    </w:p>
    <w:p w14:paraId="7C64EFD9" w14:textId="2E4DFE4B" w:rsidR="006649CE" w:rsidRPr="00AA72F1" w:rsidRDefault="00E73C8F" w:rsidP="009F0459">
      <w:pPr>
        <w:numPr>
          <w:ilvl w:val="0"/>
          <w:numId w:val="12"/>
        </w:numPr>
        <w:spacing w:after="13" w:line="276" w:lineRule="auto"/>
        <w:ind w:left="567" w:right="287" w:hanging="283"/>
        <w:rPr>
          <w:sz w:val="22"/>
          <w:szCs w:val="24"/>
        </w:rPr>
      </w:pPr>
      <w:r w:rsidRPr="00AA72F1">
        <w:rPr>
          <w:sz w:val="22"/>
          <w:szCs w:val="24"/>
        </w:rPr>
        <w:t>z</w:t>
      </w:r>
      <w:r w:rsidR="00127620" w:rsidRPr="00AA72F1">
        <w:rPr>
          <w:sz w:val="22"/>
          <w:szCs w:val="24"/>
        </w:rPr>
        <w:t>najomość języka polskiego w mowie i piśmie</w:t>
      </w:r>
    </w:p>
    <w:p w14:paraId="0F23C0E5" w14:textId="2B5FE34E" w:rsidR="006649CE" w:rsidRPr="00AA72F1" w:rsidRDefault="00E73C8F" w:rsidP="00F203CE">
      <w:pPr>
        <w:numPr>
          <w:ilvl w:val="0"/>
          <w:numId w:val="12"/>
        </w:numPr>
        <w:spacing w:after="5" w:line="276" w:lineRule="auto"/>
        <w:ind w:left="567" w:right="287" w:hanging="283"/>
        <w:rPr>
          <w:sz w:val="22"/>
          <w:szCs w:val="24"/>
        </w:rPr>
      </w:pPr>
      <w:r w:rsidRPr="00AA72F1">
        <w:rPr>
          <w:sz w:val="22"/>
          <w:szCs w:val="24"/>
        </w:rPr>
        <w:t>p</w:t>
      </w:r>
      <w:r w:rsidR="00127620" w:rsidRPr="00AA72F1">
        <w:rPr>
          <w:sz w:val="22"/>
          <w:szCs w:val="24"/>
        </w:rPr>
        <w:t>lanowana data zatrudnienia –</w:t>
      </w:r>
      <w:r w:rsidR="007E0558" w:rsidRPr="00AA72F1">
        <w:rPr>
          <w:sz w:val="22"/>
          <w:szCs w:val="24"/>
        </w:rPr>
        <w:t xml:space="preserve"> </w:t>
      </w:r>
      <w:r w:rsidR="00AA72F1" w:rsidRPr="00AA72F1">
        <w:rPr>
          <w:sz w:val="22"/>
          <w:szCs w:val="24"/>
        </w:rPr>
        <w:t xml:space="preserve">1 </w:t>
      </w:r>
      <w:r w:rsidR="00633C17">
        <w:rPr>
          <w:sz w:val="22"/>
          <w:szCs w:val="24"/>
        </w:rPr>
        <w:t>stycznia</w:t>
      </w:r>
      <w:r w:rsidR="00AA72F1" w:rsidRPr="00AA72F1">
        <w:rPr>
          <w:sz w:val="22"/>
          <w:szCs w:val="24"/>
        </w:rPr>
        <w:t xml:space="preserve"> 202</w:t>
      </w:r>
      <w:r w:rsidR="00633C17">
        <w:rPr>
          <w:sz w:val="22"/>
          <w:szCs w:val="24"/>
        </w:rPr>
        <w:t>6</w:t>
      </w:r>
      <w:r w:rsidR="00AA72F1" w:rsidRPr="00AA72F1">
        <w:rPr>
          <w:sz w:val="22"/>
          <w:szCs w:val="24"/>
        </w:rPr>
        <w:t xml:space="preserve"> r.</w:t>
      </w:r>
    </w:p>
    <w:p w14:paraId="45731D5F" w14:textId="56D9B86B" w:rsidR="006649CE" w:rsidRDefault="00127620" w:rsidP="00F203CE">
      <w:pPr>
        <w:pStyle w:val="Nagwek1"/>
        <w:spacing w:before="100" w:beforeAutospacing="1"/>
        <w:ind w:left="0" w:firstLine="0"/>
      </w:pPr>
      <w:r>
        <w:lastRenderedPageBreak/>
        <w:t>IV.</w:t>
      </w:r>
      <w:r>
        <w:rPr>
          <w:rFonts w:ascii="Arial" w:eastAsia="Arial" w:hAnsi="Arial" w:cs="Arial"/>
        </w:rPr>
        <w:t xml:space="preserve"> </w:t>
      </w:r>
      <w:r>
        <w:t>WYMAGANE DOKUMENTY</w:t>
      </w:r>
    </w:p>
    <w:p w14:paraId="6C3AADE2" w14:textId="4BEB9925" w:rsidR="006649CE" w:rsidRPr="00AA72F1" w:rsidRDefault="00E73C8F" w:rsidP="00E73C8F">
      <w:pPr>
        <w:numPr>
          <w:ilvl w:val="0"/>
          <w:numId w:val="7"/>
        </w:numPr>
        <w:spacing w:before="100" w:beforeAutospacing="1" w:after="0"/>
        <w:ind w:left="568" w:right="289" w:hanging="284"/>
        <w:jc w:val="both"/>
        <w:rPr>
          <w:sz w:val="22"/>
          <w:szCs w:val="24"/>
        </w:rPr>
      </w:pPr>
      <w:r w:rsidRPr="00AA72F1">
        <w:rPr>
          <w:sz w:val="22"/>
          <w:szCs w:val="24"/>
        </w:rPr>
        <w:t xml:space="preserve">własnoręcznie podpisany kwestionariusz osoby dla kandydata pobrany ze strony internetowej OKE albo curriculum vitae </w:t>
      </w:r>
      <w:r w:rsidR="00127620" w:rsidRPr="00AA72F1">
        <w:rPr>
          <w:sz w:val="22"/>
          <w:szCs w:val="24"/>
        </w:rPr>
        <w:t>(CV)</w:t>
      </w:r>
    </w:p>
    <w:p w14:paraId="222DB848" w14:textId="783F3945" w:rsidR="006649CE" w:rsidRPr="00AA72F1" w:rsidRDefault="00E73C8F" w:rsidP="00090315">
      <w:pPr>
        <w:numPr>
          <w:ilvl w:val="0"/>
          <w:numId w:val="7"/>
        </w:numPr>
        <w:ind w:left="567" w:right="287" w:hanging="283"/>
        <w:jc w:val="both"/>
        <w:rPr>
          <w:sz w:val="22"/>
          <w:szCs w:val="24"/>
        </w:rPr>
      </w:pPr>
      <w:r w:rsidRPr="00AA72F1">
        <w:rPr>
          <w:sz w:val="22"/>
          <w:szCs w:val="24"/>
        </w:rPr>
        <w:t>l</w:t>
      </w:r>
      <w:r w:rsidR="00127620" w:rsidRPr="00AA72F1">
        <w:rPr>
          <w:sz w:val="22"/>
          <w:szCs w:val="24"/>
        </w:rPr>
        <w:t>ist motywacyjn</w:t>
      </w:r>
      <w:r w:rsidRPr="00AA72F1">
        <w:rPr>
          <w:sz w:val="22"/>
          <w:szCs w:val="24"/>
        </w:rPr>
        <w:t>y</w:t>
      </w:r>
    </w:p>
    <w:p w14:paraId="4F035B53" w14:textId="204F64B2" w:rsidR="006649CE" w:rsidRPr="00AA72F1" w:rsidRDefault="00E73C8F" w:rsidP="00090315">
      <w:pPr>
        <w:numPr>
          <w:ilvl w:val="0"/>
          <w:numId w:val="7"/>
        </w:numPr>
        <w:ind w:left="567" w:right="287" w:hanging="283"/>
        <w:jc w:val="both"/>
        <w:rPr>
          <w:sz w:val="22"/>
          <w:szCs w:val="24"/>
        </w:rPr>
      </w:pPr>
      <w:r w:rsidRPr="00AA72F1">
        <w:rPr>
          <w:sz w:val="22"/>
          <w:szCs w:val="24"/>
        </w:rPr>
        <w:t>k</w:t>
      </w:r>
      <w:r w:rsidR="00127620" w:rsidRPr="00AA72F1">
        <w:rPr>
          <w:sz w:val="22"/>
          <w:szCs w:val="24"/>
        </w:rPr>
        <w:t>serokopie świadectw pracy</w:t>
      </w:r>
    </w:p>
    <w:p w14:paraId="4ED36FB2" w14:textId="049C7A05" w:rsidR="006649CE" w:rsidRPr="00AA72F1" w:rsidRDefault="00E73C8F" w:rsidP="00090315">
      <w:pPr>
        <w:numPr>
          <w:ilvl w:val="0"/>
          <w:numId w:val="7"/>
        </w:numPr>
        <w:spacing w:after="9"/>
        <w:ind w:left="567" w:right="287" w:hanging="283"/>
        <w:jc w:val="both"/>
        <w:rPr>
          <w:sz w:val="22"/>
          <w:szCs w:val="24"/>
        </w:rPr>
      </w:pPr>
      <w:r w:rsidRPr="00AA72F1">
        <w:rPr>
          <w:sz w:val="22"/>
          <w:szCs w:val="24"/>
        </w:rPr>
        <w:t>k</w:t>
      </w:r>
      <w:r w:rsidR="00127620" w:rsidRPr="00AA72F1">
        <w:rPr>
          <w:sz w:val="22"/>
          <w:szCs w:val="24"/>
        </w:rPr>
        <w:t>serokopie dyplomów potwierdzających wykształcenie</w:t>
      </w:r>
    </w:p>
    <w:p w14:paraId="0201BBEE" w14:textId="69711F5D" w:rsidR="00E73C8F" w:rsidRPr="00AA72F1" w:rsidRDefault="00E73C8F" w:rsidP="00090315">
      <w:pPr>
        <w:numPr>
          <w:ilvl w:val="0"/>
          <w:numId w:val="7"/>
        </w:numPr>
        <w:spacing w:after="9"/>
        <w:ind w:left="567" w:right="287" w:hanging="283"/>
        <w:jc w:val="both"/>
        <w:rPr>
          <w:sz w:val="22"/>
          <w:szCs w:val="24"/>
        </w:rPr>
      </w:pPr>
      <w:r w:rsidRPr="00AA72F1">
        <w:rPr>
          <w:sz w:val="22"/>
          <w:szCs w:val="24"/>
        </w:rPr>
        <w:t>kserokopie zaświadczeń o ukończonych kursach</w:t>
      </w:r>
    </w:p>
    <w:p w14:paraId="303ACE51" w14:textId="68CD24D3" w:rsidR="00E73C8F" w:rsidRPr="00AA72F1" w:rsidRDefault="00E73C8F" w:rsidP="000D0388">
      <w:pPr>
        <w:numPr>
          <w:ilvl w:val="0"/>
          <w:numId w:val="7"/>
        </w:numPr>
        <w:spacing w:after="0"/>
        <w:ind w:left="567" w:right="287" w:hanging="283"/>
        <w:jc w:val="both"/>
        <w:rPr>
          <w:sz w:val="22"/>
          <w:szCs w:val="24"/>
        </w:rPr>
      </w:pPr>
      <w:r w:rsidRPr="00AA72F1">
        <w:rPr>
          <w:sz w:val="22"/>
          <w:szCs w:val="24"/>
        </w:rPr>
        <w:t>własnoręcznie podpisane oświadczenia ze strony internetowej OKE o:</w:t>
      </w:r>
    </w:p>
    <w:p w14:paraId="210A90D7" w14:textId="33D15B0F" w:rsidR="00E73C8F" w:rsidRPr="00AA72F1" w:rsidRDefault="00E73C8F" w:rsidP="00E73C8F">
      <w:pPr>
        <w:pStyle w:val="Akapitzlist"/>
        <w:numPr>
          <w:ilvl w:val="0"/>
          <w:numId w:val="17"/>
        </w:numPr>
        <w:ind w:left="0" w:right="287" w:firstLine="284"/>
        <w:jc w:val="both"/>
        <w:rPr>
          <w:sz w:val="22"/>
          <w:szCs w:val="24"/>
        </w:rPr>
      </w:pPr>
      <w:r w:rsidRPr="00AA72F1">
        <w:rPr>
          <w:sz w:val="22"/>
          <w:szCs w:val="24"/>
        </w:rPr>
        <w:t xml:space="preserve">zgodności z oryginałem kserokopii </w:t>
      </w:r>
      <w:r w:rsidR="00C12A94" w:rsidRPr="00AA72F1">
        <w:rPr>
          <w:sz w:val="22"/>
          <w:szCs w:val="24"/>
        </w:rPr>
        <w:t>wszystkich załączonych dokumentów,</w:t>
      </w:r>
    </w:p>
    <w:p w14:paraId="21B1204E" w14:textId="557B076D" w:rsidR="00C12A94" w:rsidRPr="00AA72F1" w:rsidRDefault="00C12A94" w:rsidP="00C12A94">
      <w:pPr>
        <w:pStyle w:val="Akapitzlist"/>
        <w:numPr>
          <w:ilvl w:val="0"/>
          <w:numId w:val="17"/>
        </w:numPr>
        <w:ind w:left="0" w:right="287" w:firstLine="284"/>
        <w:jc w:val="both"/>
        <w:rPr>
          <w:sz w:val="22"/>
          <w:szCs w:val="24"/>
        </w:rPr>
      </w:pPr>
      <w:r w:rsidRPr="00AA72F1">
        <w:rPr>
          <w:sz w:val="22"/>
          <w:szCs w:val="24"/>
        </w:rPr>
        <w:t>niekaralności,</w:t>
      </w:r>
    </w:p>
    <w:p w14:paraId="6D02EFF0" w14:textId="77777777" w:rsidR="00C12A94" w:rsidRPr="00AA72F1" w:rsidRDefault="00C12A94" w:rsidP="00C12A94">
      <w:pPr>
        <w:pStyle w:val="Akapitzlist"/>
        <w:numPr>
          <w:ilvl w:val="0"/>
          <w:numId w:val="17"/>
        </w:numPr>
        <w:ind w:left="0" w:right="287" w:firstLine="284"/>
        <w:jc w:val="both"/>
        <w:rPr>
          <w:sz w:val="22"/>
          <w:szCs w:val="24"/>
        </w:rPr>
      </w:pPr>
      <w:r w:rsidRPr="00AA72F1">
        <w:rPr>
          <w:sz w:val="22"/>
          <w:szCs w:val="24"/>
        </w:rPr>
        <w:t>posiadaniu pełnej zdolności do czynności prawnych i korzystania z pełni praw publicznych,</w:t>
      </w:r>
    </w:p>
    <w:p w14:paraId="57B0B085" w14:textId="51DB9D28" w:rsidR="00C12A94" w:rsidRPr="00AA72F1" w:rsidRDefault="00C12A94" w:rsidP="00EE6DCB">
      <w:pPr>
        <w:pStyle w:val="Akapitzlist"/>
        <w:numPr>
          <w:ilvl w:val="0"/>
          <w:numId w:val="17"/>
        </w:numPr>
        <w:spacing w:after="100" w:afterAutospacing="1" w:line="276" w:lineRule="auto"/>
        <w:ind w:left="709" w:right="289" w:hanging="425"/>
        <w:jc w:val="both"/>
        <w:rPr>
          <w:sz w:val="22"/>
          <w:szCs w:val="24"/>
        </w:rPr>
      </w:pPr>
      <w:r w:rsidRPr="00AA72F1">
        <w:rPr>
          <w:sz w:val="22"/>
          <w:szCs w:val="24"/>
        </w:rPr>
        <w:t xml:space="preserve">wyrażeniu zgody na przetwarzanie danych zawartych w ofercie pracy dla potrzeb niezbędnych do realizacji procesu rekrutacji, zgodnie z rozporządzeniem Parlamentu Europejskiego i Rady (UE) 2016/679 z 27 kwietnia 2016 r. w sprawie ochrony osób fizycznych w związku </w:t>
      </w:r>
      <w:r w:rsidR="00633C17">
        <w:rPr>
          <w:sz w:val="22"/>
          <w:szCs w:val="24"/>
        </w:rPr>
        <w:br/>
      </w:r>
      <w:r w:rsidRPr="00AA72F1">
        <w:rPr>
          <w:sz w:val="22"/>
          <w:szCs w:val="24"/>
        </w:rPr>
        <w:t>z przetwarzaniem danych osobowych w sprawie swobodnego przepływu takich danych oraz uchylenia</w:t>
      </w:r>
      <w:r w:rsidR="00633C17">
        <w:rPr>
          <w:sz w:val="22"/>
          <w:szCs w:val="24"/>
        </w:rPr>
        <w:t xml:space="preserve"> </w:t>
      </w:r>
      <w:r w:rsidRPr="00AA72F1">
        <w:rPr>
          <w:sz w:val="22"/>
          <w:szCs w:val="24"/>
        </w:rPr>
        <w:t xml:space="preserve">dyrektywy 95/46/WE – </w:t>
      </w:r>
      <w:r w:rsidR="00633C17">
        <w:rPr>
          <w:sz w:val="22"/>
          <w:szCs w:val="24"/>
        </w:rPr>
        <w:t xml:space="preserve"> </w:t>
      </w:r>
      <w:proofErr w:type="spellStart"/>
      <w:r w:rsidRPr="00AA72F1">
        <w:rPr>
          <w:sz w:val="22"/>
          <w:szCs w:val="24"/>
        </w:rPr>
        <w:t>Dz.U.UE</w:t>
      </w:r>
      <w:proofErr w:type="spellEnd"/>
      <w:r w:rsidRPr="00AA72F1">
        <w:rPr>
          <w:sz w:val="22"/>
          <w:szCs w:val="24"/>
        </w:rPr>
        <w:t>. L. z 2016 r. Nr 119, str. 1.</w:t>
      </w:r>
    </w:p>
    <w:p w14:paraId="4ACD10DF" w14:textId="1EDE1884" w:rsidR="006649CE" w:rsidRPr="00AA72F1" w:rsidRDefault="00127620" w:rsidP="00EE6DCB">
      <w:pPr>
        <w:spacing w:after="100" w:afterAutospacing="1" w:line="238" w:lineRule="auto"/>
        <w:ind w:left="0" w:firstLine="0"/>
        <w:rPr>
          <w:sz w:val="22"/>
          <w:szCs w:val="24"/>
        </w:rPr>
      </w:pPr>
      <w:r w:rsidRPr="00AA72F1">
        <w:rPr>
          <w:sz w:val="22"/>
          <w:szCs w:val="24"/>
        </w:rPr>
        <w:t>* Klauzula informacyjna dla osób ubiegających się o pracę w OKE znajduje się na stronie</w:t>
      </w:r>
      <w:r w:rsidR="00C12A94" w:rsidRPr="00AA72F1">
        <w:rPr>
          <w:sz w:val="22"/>
          <w:szCs w:val="24"/>
        </w:rPr>
        <w:t xml:space="preserve">  </w:t>
      </w:r>
      <w:hyperlink r:id="rId6" w:history="1">
        <w:r w:rsidR="00C12A94" w:rsidRPr="00AA72F1">
          <w:rPr>
            <w:rStyle w:val="Hipercze"/>
            <w:sz w:val="22"/>
            <w:szCs w:val="24"/>
          </w:rPr>
          <w:t>http://bip.oke.poznan.pl/zalaczniki/942/Klauzula_informacyjna_2022</w:t>
        </w:r>
      </w:hyperlink>
      <w:hyperlink r:id="rId7">
        <w:r w:rsidRPr="00AA72F1">
          <w:rPr>
            <w:color w:val="0563C1"/>
            <w:sz w:val="22"/>
            <w:szCs w:val="24"/>
            <w:u w:val="single" w:color="0563C1"/>
          </w:rPr>
          <w:t>-</w:t>
        </w:r>
      </w:hyperlink>
      <w:hyperlink r:id="rId8">
        <w:r w:rsidRPr="00AA72F1">
          <w:rPr>
            <w:color w:val="0563C1"/>
            <w:sz w:val="22"/>
            <w:szCs w:val="24"/>
            <w:u w:val="single" w:color="0563C1"/>
          </w:rPr>
          <w:t>_rekrutacja_01</w:t>
        </w:r>
      </w:hyperlink>
      <w:hyperlink r:id="rId9">
        <w:r w:rsidRPr="00AA72F1">
          <w:rPr>
            <w:color w:val="0563C1"/>
            <w:sz w:val="22"/>
            <w:szCs w:val="24"/>
            <w:u w:val="single" w:color="0563C1"/>
          </w:rPr>
          <w:t>-</w:t>
        </w:r>
      </w:hyperlink>
      <w:hyperlink r:id="rId10">
        <w:r w:rsidRPr="00AA72F1">
          <w:rPr>
            <w:color w:val="0563C1"/>
            <w:sz w:val="22"/>
            <w:szCs w:val="24"/>
            <w:u w:val="single" w:color="0563C1"/>
          </w:rPr>
          <w:t>02</w:t>
        </w:r>
      </w:hyperlink>
      <w:hyperlink r:id="rId11">
        <w:r w:rsidRPr="00AA72F1">
          <w:rPr>
            <w:color w:val="0563C1"/>
            <w:sz w:val="22"/>
            <w:szCs w:val="24"/>
            <w:u w:val="single" w:color="0563C1"/>
          </w:rPr>
          <w:t>-</w:t>
        </w:r>
      </w:hyperlink>
      <w:hyperlink r:id="rId12">
        <w:r w:rsidRPr="00AA72F1">
          <w:rPr>
            <w:color w:val="0563C1"/>
            <w:sz w:val="22"/>
            <w:szCs w:val="24"/>
            <w:u w:val="single" w:color="0563C1"/>
          </w:rPr>
          <w:t>2022_13</w:t>
        </w:r>
      </w:hyperlink>
      <w:hyperlink r:id="rId13">
        <w:r w:rsidRPr="00AA72F1">
          <w:rPr>
            <w:color w:val="0563C1"/>
            <w:sz w:val="22"/>
            <w:szCs w:val="24"/>
            <w:u w:val="single" w:color="0563C1"/>
          </w:rPr>
          <w:t>-</w:t>
        </w:r>
      </w:hyperlink>
      <w:hyperlink r:id="rId14">
        <w:r w:rsidRPr="00AA72F1">
          <w:rPr>
            <w:color w:val="0563C1"/>
            <w:sz w:val="22"/>
            <w:szCs w:val="24"/>
            <w:u w:val="single" w:color="0563C1"/>
          </w:rPr>
          <w:t>29</w:t>
        </w:r>
      </w:hyperlink>
      <w:hyperlink r:id="rId15">
        <w:r w:rsidRPr="00AA72F1">
          <w:rPr>
            <w:color w:val="0563C1"/>
            <w:sz w:val="22"/>
            <w:szCs w:val="24"/>
            <w:u w:val="single" w:color="0563C1"/>
          </w:rPr>
          <w:t>-</w:t>
        </w:r>
      </w:hyperlink>
      <w:hyperlink r:id="rId16">
        <w:r w:rsidRPr="00AA72F1">
          <w:rPr>
            <w:color w:val="0563C1"/>
            <w:sz w:val="22"/>
            <w:szCs w:val="24"/>
            <w:u w:val="single" w:color="0563C1"/>
          </w:rPr>
          <w:t>01.pdf</w:t>
        </w:r>
      </w:hyperlink>
      <w:hyperlink r:id="rId17">
        <w:r w:rsidRPr="00AA72F1">
          <w:rPr>
            <w:sz w:val="22"/>
            <w:szCs w:val="24"/>
          </w:rPr>
          <w:t xml:space="preserve"> </w:t>
        </w:r>
      </w:hyperlink>
    </w:p>
    <w:p w14:paraId="2E5D4022" w14:textId="3B997654" w:rsidR="00143DA4" w:rsidRPr="00AA72F1" w:rsidRDefault="00143DA4" w:rsidP="00EE6DCB">
      <w:pPr>
        <w:spacing w:after="100" w:afterAutospacing="1" w:line="238" w:lineRule="auto"/>
        <w:ind w:left="0" w:firstLine="0"/>
        <w:rPr>
          <w:sz w:val="22"/>
          <w:szCs w:val="24"/>
        </w:rPr>
      </w:pPr>
      <w:r w:rsidRPr="00AA72F1">
        <w:rPr>
          <w:sz w:val="22"/>
          <w:szCs w:val="24"/>
        </w:rPr>
        <w:t xml:space="preserve">*Procedura zgłoszeń wewnętrznych w Okręgowej Komisji Egzaminacyjnej w Poznaniu </w:t>
      </w:r>
      <w:r w:rsidR="00446E9F" w:rsidRPr="00AA72F1">
        <w:rPr>
          <w:sz w:val="22"/>
          <w:szCs w:val="24"/>
        </w:rPr>
        <w:t>znajduje się</w:t>
      </w:r>
      <w:r w:rsidRPr="00AA72F1">
        <w:rPr>
          <w:sz w:val="22"/>
          <w:szCs w:val="24"/>
        </w:rPr>
        <w:t xml:space="preserve"> na stronie:</w:t>
      </w:r>
    </w:p>
    <w:p w14:paraId="286743D2" w14:textId="04CA0A1F" w:rsidR="00143DA4" w:rsidRPr="00AA72F1" w:rsidRDefault="00F203CE" w:rsidP="00EE6DCB">
      <w:pPr>
        <w:spacing w:after="100" w:afterAutospacing="1" w:line="238" w:lineRule="auto"/>
        <w:ind w:left="0" w:firstLine="0"/>
        <w:rPr>
          <w:rStyle w:val="Hipercze"/>
          <w:sz w:val="22"/>
          <w:szCs w:val="24"/>
        </w:rPr>
      </w:pPr>
      <w:r w:rsidRPr="00AA72F1">
        <w:rPr>
          <w:rStyle w:val="Hipercze"/>
          <w:sz w:val="22"/>
          <w:szCs w:val="24"/>
        </w:rPr>
        <w:t>http://bip.oke.poznan.pl</w:t>
      </w:r>
    </w:p>
    <w:p w14:paraId="684A87D9" w14:textId="7984C4D2" w:rsidR="006649CE" w:rsidRPr="00AA72F1" w:rsidRDefault="00127620" w:rsidP="00C12A94">
      <w:pPr>
        <w:spacing w:after="30" w:line="276" w:lineRule="auto"/>
        <w:ind w:left="0" w:right="23" w:hanging="3"/>
        <w:rPr>
          <w:sz w:val="22"/>
          <w:szCs w:val="24"/>
        </w:rPr>
      </w:pPr>
      <w:r w:rsidRPr="00AA72F1">
        <w:rPr>
          <w:b/>
          <w:sz w:val="22"/>
          <w:szCs w:val="24"/>
        </w:rPr>
        <w:t>TERMIN SKŁADANIA OFERT:</w:t>
      </w:r>
    </w:p>
    <w:p w14:paraId="12603C23" w14:textId="41B7D1A7" w:rsidR="00EE6DCB" w:rsidRPr="00AA72F1" w:rsidRDefault="00633C17" w:rsidP="00EE6DCB">
      <w:pPr>
        <w:spacing w:after="100" w:afterAutospacing="1" w:line="276" w:lineRule="auto"/>
        <w:ind w:left="0" w:right="266" w:firstLine="0"/>
        <w:jc w:val="center"/>
        <w:rPr>
          <w:sz w:val="22"/>
          <w:szCs w:val="24"/>
        </w:rPr>
      </w:pPr>
      <w:r>
        <w:rPr>
          <w:b/>
          <w:color w:val="333399"/>
          <w:sz w:val="28"/>
          <w:szCs w:val="24"/>
        </w:rPr>
        <w:t>05</w:t>
      </w:r>
      <w:r w:rsidR="00EE6DCB" w:rsidRPr="00AA72F1">
        <w:rPr>
          <w:b/>
          <w:color w:val="333399"/>
          <w:sz w:val="28"/>
          <w:szCs w:val="24"/>
        </w:rPr>
        <w:t>.</w:t>
      </w:r>
      <w:r>
        <w:rPr>
          <w:b/>
          <w:color w:val="333399"/>
          <w:sz w:val="28"/>
          <w:szCs w:val="24"/>
        </w:rPr>
        <w:t>12</w:t>
      </w:r>
      <w:r w:rsidR="00EE6DCB" w:rsidRPr="00AA72F1">
        <w:rPr>
          <w:b/>
          <w:color w:val="333399"/>
          <w:sz w:val="28"/>
          <w:szCs w:val="24"/>
        </w:rPr>
        <w:t>.202</w:t>
      </w:r>
      <w:r w:rsidR="00D65D2A" w:rsidRPr="00AA72F1">
        <w:rPr>
          <w:b/>
          <w:color w:val="333399"/>
          <w:sz w:val="28"/>
          <w:szCs w:val="24"/>
        </w:rPr>
        <w:t>5</w:t>
      </w:r>
      <w:r w:rsidR="00EE6DCB" w:rsidRPr="00AA72F1">
        <w:rPr>
          <w:b/>
          <w:color w:val="333399"/>
          <w:sz w:val="28"/>
          <w:szCs w:val="24"/>
        </w:rPr>
        <w:t> r.</w:t>
      </w:r>
    </w:p>
    <w:p w14:paraId="320D41B3" w14:textId="0A1B0A09" w:rsidR="00EE6DCB" w:rsidRPr="00AA72F1" w:rsidRDefault="00127620" w:rsidP="00044432">
      <w:pPr>
        <w:spacing w:after="120" w:line="276" w:lineRule="auto"/>
        <w:ind w:left="6" w:right="23" w:hanging="6"/>
        <w:jc w:val="both"/>
        <w:rPr>
          <w:b/>
          <w:color w:val="333399"/>
          <w:sz w:val="22"/>
          <w:szCs w:val="24"/>
        </w:rPr>
      </w:pPr>
      <w:r w:rsidRPr="00AA72F1">
        <w:rPr>
          <w:color w:val="auto"/>
          <w:sz w:val="22"/>
          <w:szCs w:val="24"/>
        </w:rPr>
        <w:t xml:space="preserve">Dokumenty </w:t>
      </w:r>
      <w:r w:rsidR="00EE6DCB" w:rsidRPr="00AA72F1">
        <w:rPr>
          <w:color w:val="auto"/>
          <w:sz w:val="22"/>
          <w:szCs w:val="24"/>
        </w:rPr>
        <w:t xml:space="preserve">należy </w:t>
      </w:r>
      <w:r w:rsidR="004C3B88" w:rsidRPr="00AA72F1">
        <w:rPr>
          <w:color w:val="auto"/>
          <w:sz w:val="22"/>
          <w:szCs w:val="24"/>
        </w:rPr>
        <w:t>dostarczyć do siedziby OKE w Poznaniu (</w:t>
      </w:r>
      <w:r w:rsidR="00527FB8" w:rsidRPr="00AA72F1">
        <w:rPr>
          <w:b/>
          <w:color w:val="333399"/>
          <w:sz w:val="22"/>
          <w:szCs w:val="24"/>
        </w:rPr>
        <w:t>OKRĘGOWA KOMISJA EGZAMINACYJNA w</w:t>
      </w:r>
      <w:r w:rsidR="00044432" w:rsidRPr="00AA72F1">
        <w:rPr>
          <w:b/>
          <w:color w:val="333399"/>
          <w:sz w:val="22"/>
          <w:szCs w:val="24"/>
        </w:rPr>
        <w:t> </w:t>
      </w:r>
      <w:r w:rsidR="00527FB8" w:rsidRPr="00AA72F1">
        <w:rPr>
          <w:b/>
          <w:color w:val="333399"/>
          <w:sz w:val="22"/>
          <w:szCs w:val="24"/>
        </w:rPr>
        <w:t>POZNANIU ul. GRONOWA 22, 61-655 POZNAŃ</w:t>
      </w:r>
      <w:r w:rsidR="004C3B88" w:rsidRPr="00AA72F1">
        <w:rPr>
          <w:color w:val="auto"/>
          <w:sz w:val="22"/>
          <w:szCs w:val="24"/>
        </w:rPr>
        <w:t xml:space="preserve">) osobiście lub </w:t>
      </w:r>
      <w:r w:rsidR="00EE6DCB" w:rsidRPr="00AA72F1">
        <w:rPr>
          <w:color w:val="auto"/>
          <w:sz w:val="22"/>
          <w:szCs w:val="24"/>
        </w:rPr>
        <w:t>przesłać listownie w zamkniętej kopercie opatrzonej napisem:</w:t>
      </w:r>
    </w:p>
    <w:p w14:paraId="5C4E08E8" w14:textId="7D13522F" w:rsidR="00090315" w:rsidRPr="00AA72F1" w:rsidRDefault="00127620" w:rsidP="004C3B88">
      <w:pPr>
        <w:spacing w:after="120" w:line="276" w:lineRule="auto"/>
        <w:ind w:left="6" w:right="23" w:hanging="6"/>
        <w:jc w:val="center"/>
        <w:rPr>
          <w:b/>
          <w:color w:val="333399"/>
          <w:sz w:val="22"/>
          <w:szCs w:val="24"/>
        </w:rPr>
      </w:pPr>
      <w:r w:rsidRPr="00AA72F1">
        <w:rPr>
          <w:b/>
          <w:color w:val="333399"/>
          <w:sz w:val="22"/>
          <w:szCs w:val="24"/>
        </w:rPr>
        <w:t>„NABÓR NA STANOWISKO „</w:t>
      </w:r>
      <w:r w:rsidR="008C7AE5" w:rsidRPr="00AA72F1">
        <w:rPr>
          <w:b/>
          <w:color w:val="333399"/>
          <w:sz w:val="22"/>
          <w:szCs w:val="24"/>
        </w:rPr>
        <w:t>referent</w:t>
      </w:r>
      <w:r w:rsidRPr="00AA72F1">
        <w:rPr>
          <w:b/>
          <w:color w:val="333399"/>
          <w:sz w:val="22"/>
          <w:szCs w:val="24"/>
        </w:rPr>
        <w:t xml:space="preserve"> </w:t>
      </w:r>
      <w:r w:rsidR="00D65D2A" w:rsidRPr="00AA72F1">
        <w:rPr>
          <w:b/>
          <w:color w:val="333399"/>
          <w:sz w:val="22"/>
          <w:szCs w:val="24"/>
        </w:rPr>
        <w:t xml:space="preserve">ds. </w:t>
      </w:r>
      <w:r w:rsidR="00AA72F1" w:rsidRPr="00AA72F1">
        <w:rPr>
          <w:b/>
          <w:color w:val="333399"/>
          <w:sz w:val="22"/>
          <w:szCs w:val="24"/>
        </w:rPr>
        <w:t>obsługi biurowej</w:t>
      </w:r>
      <w:r w:rsidRPr="00AA72F1">
        <w:rPr>
          <w:b/>
          <w:color w:val="333399"/>
          <w:sz w:val="22"/>
          <w:szCs w:val="24"/>
        </w:rPr>
        <w:t>”</w:t>
      </w:r>
    </w:p>
    <w:p w14:paraId="6DBD5289" w14:textId="33EEB839" w:rsidR="004C3B88" w:rsidRPr="00AA72F1" w:rsidRDefault="004C3B88" w:rsidP="00527FB8">
      <w:pPr>
        <w:spacing w:after="100" w:afterAutospacing="1" w:line="276" w:lineRule="auto"/>
        <w:ind w:left="6" w:right="23" w:hanging="6"/>
        <w:jc w:val="both"/>
        <w:rPr>
          <w:sz w:val="22"/>
          <w:szCs w:val="24"/>
        </w:rPr>
      </w:pPr>
      <w:r w:rsidRPr="00AA72F1">
        <w:rPr>
          <w:sz w:val="22"/>
          <w:szCs w:val="24"/>
        </w:rPr>
        <w:t>lub elektronicznie na adres e-mail: nabor@oke.poznan.pl</w:t>
      </w:r>
    </w:p>
    <w:p w14:paraId="2C59BFE8" w14:textId="77777777" w:rsidR="00527FB8" w:rsidRPr="00AA72F1" w:rsidRDefault="00127620" w:rsidP="00EE6DCB">
      <w:pPr>
        <w:spacing w:after="34" w:line="276" w:lineRule="auto"/>
        <w:ind w:left="-1" w:right="240" w:firstLine="0"/>
        <w:jc w:val="both"/>
        <w:rPr>
          <w:color w:val="auto"/>
          <w:sz w:val="22"/>
          <w:szCs w:val="24"/>
        </w:rPr>
      </w:pPr>
      <w:r w:rsidRPr="00AA72F1">
        <w:rPr>
          <w:b/>
          <w:color w:val="auto"/>
          <w:sz w:val="22"/>
          <w:szCs w:val="24"/>
        </w:rPr>
        <w:t>OTWARCIE OFERT</w:t>
      </w:r>
      <w:r w:rsidRPr="00AA72F1">
        <w:rPr>
          <w:color w:val="auto"/>
          <w:sz w:val="22"/>
          <w:szCs w:val="24"/>
        </w:rPr>
        <w:t xml:space="preserve">: </w:t>
      </w:r>
    </w:p>
    <w:p w14:paraId="5363D186" w14:textId="0A2404DF" w:rsidR="006649CE" w:rsidRPr="00AA72F1" w:rsidRDefault="00527FB8" w:rsidP="00EE6DCB">
      <w:pPr>
        <w:spacing w:after="34" w:line="276" w:lineRule="auto"/>
        <w:ind w:left="-1" w:right="240" w:firstLine="0"/>
        <w:jc w:val="both"/>
        <w:rPr>
          <w:color w:val="auto"/>
          <w:sz w:val="22"/>
          <w:szCs w:val="24"/>
        </w:rPr>
      </w:pPr>
      <w:r w:rsidRPr="00AA72F1">
        <w:rPr>
          <w:color w:val="auto"/>
          <w:sz w:val="22"/>
          <w:szCs w:val="24"/>
        </w:rPr>
        <w:t xml:space="preserve">Kandydaci spełniający wymagania formalne, którzy po analizie ofert zostaną zakwalifikowani do kolejnego etapu naboru, będą powiadomieni o terminie jego przeprowadzenia. </w:t>
      </w:r>
    </w:p>
    <w:p w14:paraId="3769DFCA" w14:textId="5BFA328F" w:rsidR="006649CE" w:rsidRPr="00AA72F1" w:rsidRDefault="00527FB8" w:rsidP="00C12A94">
      <w:pPr>
        <w:spacing w:after="59" w:line="276" w:lineRule="auto"/>
        <w:ind w:left="4" w:right="240" w:hanging="5"/>
        <w:jc w:val="both"/>
        <w:rPr>
          <w:color w:val="auto"/>
          <w:sz w:val="22"/>
          <w:szCs w:val="24"/>
        </w:rPr>
      </w:pPr>
      <w:r w:rsidRPr="00AA72F1">
        <w:rPr>
          <w:color w:val="auto"/>
          <w:sz w:val="22"/>
          <w:szCs w:val="24"/>
        </w:rPr>
        <w:t xml:space="preserve">Oferty nadesłane w odpowiedzi na ogłoszenie zostaną komisyjnie zniszczone po przeprowadzeniu naboru. </w:t>
      </w:r>
    </w:p>
    <w:p w14:paraId="6DEBAD11" w14:textId="4A223CF1" w:rsidR="006649CE" w:rsidRPr="00AA72F1" w:rsidRDefault="00527FB8" w:rsidP="00C12A94">
      <w:pPr>
        <w:spacing w:after="5" w:line="276" w:lineRule="auto"/>
        <w:ind w:left="4" w:right="240" w:hanging="5"/>
        <w:jc w:val="both"/>
        <w:rPr>
          <w:color w:val="auto"/>
          <w:sz w:val="22"/>
          <w:szCs w:val="24"/>
        </w:rPr>
      </w:pPr>
      <w:r w:rsidRPr="00AA72F1">
        <w:rPr>
          <w:color w:val="auto"/>
          <w:sz w:val="22"/>
          <w:szCs w:val="24"/>
        </w:rPr>
        <w:t>Dodatkowe informacje można uzyskać pod nr tel</w:t>
      </w:r>
      <w:r w:rsidR="00C12A94" w:rsidRPr="00AA72F1">
        <w:rPr>
          <w:color w:val="auto"/>
          <w:sz w:val="22"/>
          <w:szCs w:val="24"/>
        </w:rPr>
        <w:t>.</w:t>
      </w:r>
      <w:r w:rsidR="00127620" w:rsidRPr="00AA72F1">
        <w:rPr>
          <w:color w:val="auto"/>
          <w:sz w:val="22"/>
          <w:szCs w:val="24"/>
        </w:rPr>
        <w:t xml:space="preserve"> 61</w:t>
      </w:r>
      <w:r w:rsidR="00C12A94" w:rsidRPr="00AA72F1">
        <w:rPr>
          <w:color w:val="auto"/>
          <w:sz w:val="22"/>
          <w:szCs w:val="24"/>
        </w:rPr>
        <w:t> </w:t>
      </w:r>
      <w:r w:rsidR="00127620" w:rsidRPr="00AA72F1">
        <w:rPr>
          <w:color w:val="auto"/>
          <w:sz w:val="22"/>
          <w:szCs w:val="24"/>
        </w:rPr>
        <w:t>85</w:t>
      </w:r>
      <w:r w:rsidR="00C12A94" w:rsidRPr="00AA72F1">
        <w:rPr>
          <w:color w:val="auto"/>
          <w:sz w:val="22"/>
          <w:szCs w:val="24"/>
        </w:rPr>
        <w:t xml:space="preserve"> </w:t>
      </w:r>
      <w:r w:rsidR="00127620" w:rsidRPr="00AA72F1">
        <w:rPr>
          <w:color w:val="auto"/>
          <w:sz w:val="22"/>
          <w:szCs w:val="24"/>
        </w:rPr>
        <w:t>40</w:t>
      </w:r>
      <w:r w:rsidR="00C12A94" w:rsidRPr="00AA72F1">
        <w:rPr>
          <w:color w:val="auto"/>
          <w:sz w:val="22"/>
          <w:szCs w:val="24"/>
        </w:rPr>
        <w:t xml:space="preserve"> </w:t>
      </w:r>
      <w:r w:rsidR="00127620" w:rsidRPr="00AA72F1">
        <w:rPr>
          <w:color w:val="auto"/>
          <w:sz w:val="22"/>
          <w:szCs w:val="24"/>
        </w:rPr>
        <w:t>196.</w:t>
      </w:r>
    </w:p>
    <w:sectPr w:rsidR="006649CE" w:rsidRPr="00AA72F1">
      <w:pgSz w:w="11906" w:h="16838"/>
      <w:pgMar w:top="426" w:right="1167" w:bottom="353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F01CC"/>
    <w:multiLevelType w:val="hybridMultilevel"/>
    <w:tmpl w:val="AACA8F30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09D320FD"/>
    <w:multiLevelType w:val="hybridMultilevel"/>
    <w:tmpl w:val="A268DA8A"/>
    <w:lvl w:ilvl="0" w:tplc="6732426A">
      <w:start w:val="1"/>
      <w:numFmt w:val="lowerLetter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284682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88A52E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984980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4A5E0C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569640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8E8D48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0A6322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2CDA2C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F0419"/>
    <w:multiLevelType w:val="hybridMultilevel"/>
    <w:tmpl w:val="07DE23AC"/>
    <w:lvl w:ilvl="0" w:tplc="BF06E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D67F77"/>
    <w:multiLevelType w:val="hybridMultilevel"/>
    <w:tmpl w:val="B100CF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910E55"/>
    <w:multiLevelType w:val="hybridMultilevel"/>
    <w:tmpl w:val="E8A6DD68"/>
    <w:lvl w:ilvl="0" w:tplc="0415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408DEA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EA5430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5281FC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527248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72ABA2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9CA5C2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24019A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4A422C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AD4180"/>
    <w:multiLevelType w:val="hybridMultilevel"/>
    <w:tmpl w:val="5A62C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4484"/>
    <w:multiLevelType w:val="hybridMultilevel"/>
    <w:tmpl w:val="6EC05610"/>
    <w:lvl w:ilvl="0" w:tplc="0C92B6C0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408DEA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EA5430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5281FC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527248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72ABA2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9CA5C2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24019A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4A422C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FC2907"/>
    <w:multiLevelType w:val="hybridMultilevel"/>
    <w:tmpl w:val="ABDA4F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A341BC"/>
    <w:multiLevelType w:val="hybridMultilevel"/>
    <w:tmpl w:val="632CF132"/>
    <w:lvl w:ilvl="0" w:tplc="6EFAF0E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6F212A2"/>
    <w:multiLevelType w:val="hybridMultilevel"/>
    <w:tmpl w:val="FFE4763C"/>
    <w:lvl w:ilvl="0" w:tplc="04150017">
      <w:start w:val="1"/>
      <w:numFmt w:val="lowerLetter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408DEA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EA5430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5281FC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527248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72ABA2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9CA5C2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24019A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4A422C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F5391B"/>
    <w:multiLevelType w:val="hybridMultilevel"/>
    <w:tmpl w:val="F842A3D8"/>
    <w:lvl w:ilvl="0" w:tplc="03AC4602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82232E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D68AFC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5EA498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F884A6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4CC62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6A5216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5AD21E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E6D1C6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E87922"/>
    <w:multiLevelType w:val="hybridMultilevel"/>
    <w:tmpl w:val="AF0A8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77965"/>
    <w:multiLevelType w:val="hybridMultilevel"/>
    <w:tmpl w:val="53E83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F6762"/>
    <w:multiLevelType w:val="hybridMultilevel"/>
    <w:tmpl w:val="CAB29928"/>
    <w:lvl w:ilvl="0" w:tplc="416E7C7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4EC710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B46510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44720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D62C0E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9C0B78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C2D964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BA8D2E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38E9B6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8B4322"/>
    <w:multiLevelType w:val="hybridMultilevel"/>
    <w:tmpl w:val="77C2B434"/>
    <w:lvl w:ilvl="0" w:tplc="0415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4EDEA2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685FD4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3C027A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F292C8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3CAECE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66184C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B05FD6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284516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04294E"/>
    <w:multiLevelType w:val="hybridMultilevel"/>
    <w:tmpl w:val="8A02DA4A"/>
    <w:lvl w:ilvl="0" w:tplc="DD7C741E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4245B6">
      <w:start w:val="1"/>
      <w:numFmt w:val="lowerLetter"/>
      <w:lvlText w:val="%2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16557A">
      <w:start w:val="1"/>
      <w:numFmt w:val="lowerRoman"/>
      <w:lvlText w:val="%3"/>
      <w:lvlJc w:val="left"/>
      <w:pPr>
        <w:ind w:left="2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4CFB2E">
      <w:start w:val="1"/>
      <w:numFmt w:val="decimal"/>
      <w:lvlText w:val="%4"/>
      <w:lvlJc w:val="left"/>
      <w:pPr>
        <w:ind w:left="2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EABC9E">
      <w:start w:val="1"/>
      <w:numFmt w:val="lowerLetter"/>
      <w:lvlText w:val="%5"/>
      <w:lvlJc w:val="left"/>
      <w:pPr>
        <w:ind w:left="3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60D45A">
      <w:start w:val="1"/>
      <w:numFmt w:val="lowerRoman"/>
      <w:lvlText w:val="%6"/>
      <w:lvlJc w:val="left"/>
      <w:pPr>
        <w:ind w:left="4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864596">
      <w:start w:val="1"/>
      <w:numFmt w:val="decimal"/>
      <w:lvlText w:val="%7"/>
      <w:lvlJc w:val="left"/>
      <w:pPr>
        <w:ind w:left="4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4298E">
      <w:start w:val="1"/>
      <w:numFmt w:val="lowerLetter"/>
      <w:lvlText w:val="%8"/>
      <w:lvlJc w:val="left"/>
      <w:pPr>
        <w:ind w:left="5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1639D8">
      <w:start w:val="1"/>
      <w:numFmt w:val="lowerRoman"/>
      <w:lvlText w:val="%9"/>
      <w:lvlJc w:val="left"/>
      <w:pPr>
        <w:ind w:left="6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5E6154"/>
    <w:multiLevelType w:val="hybridMultilevel"/>
    <w:tmpl w:val="8670E8E0"/>
    <w:lvl w:ilvl="0" w:tplc="756C231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5E83222B"/>
    <w:multiLevelType w:val="hybridMultilevel"/>
    <w:tmpl w:val="F3164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218C5"/>
    <w:multiLevelType w:val="hybridMultilevel"/>
    <w:tmpl w:val="6E86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448BC"/>
    <w:multiLevelType w:val="hybridMultilevel"/>
    <w:tmpl w:val="009A7506"/>
    <w:lvl w:ilvl="0" w:tplc="FE16306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743550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C69C52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2C08C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DC5BA2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0631BA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06B8E0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381AC6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0AB960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D5168E"/>
    <w:multiLevelType w:val="hybridMultilevel"/>
    <w:tmpl w:val="103C2A0C"/>
    <w:lvl w:ilvl="0" w:tplc="740670D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4EDEA2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685FD4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3C027A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F292C8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3CAECE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66184C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B05FD6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284516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4A47DD"/>
    <w:multiLevelType w:val="hybridMultilevel"/>
    <w:tmpl w:val="CDF008B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51530725">
    <w:abstractNumId w:val="13"/>
  </w:num>
  <w:num w:numId="2" w16cid:durableId="1459757325">
    <w:abstractNumId w:val="15"/>
  </w:num>
  <w:num w:numId="3" w16cid:durableId="498933899">
    <w:abstractNumId w:val="10"/>
  </w:num>
  <w:num w:numId="4" w16cid:durableId="986937020">
    <w:abstractNumId w:val="1"/>
  </w:num>
  <w:num w:numId="5" w16cid:durableId="1150291319">
    <w:abstractNumId w:val="6"/>
  </w:num>
  <w:num w:numId="6" w16cid:durableId="377631026">
    <w:abstractNumId w:val="20"/>
  </w:num>
  <w:num w:numId="7" w16cid:durableId="2004311282">
    <w:abstractNumId w:val="19"/>
  </w:num>
  <w:num w:numId="8" w16cid:durableId="1320381058">
    <w:abstractNumId w:val="17"/>
  </w:num>
  <w:num w:numId="9" w16cid:durableId="1982609365">
    <w:abstractNumId w:val="9"/>
  </w:num>
  <w:num w:numId="10" w16cid:durableId="38481446">
    <w:abstractNumId w:val="11"/>
  </w:num>
  <w:num w:numId="11" w16cid:durableId="1365056592">
    <w:abstractNumId w:val="4"/>
  </w:num>
  <w:num w:numId="12" w16cid:durableId="102383215">
    <w:abstractNumId w:val="14"/>
  </w:num>
  <w:num w:numId="13" w16cid:durableId="674840149">
    <w:abstractNumId w:val="16"/>
  </w:num>
  <w:num w:numId="14" w16cid:durableId="1116758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5828989">
    <w:abstractNumId w:val="7"/>
  </w:num>
  <w:num w:numId="16" w16cid:durableId="241960309">
    <w:abstractNumId w:val="7"/>
  </w:num>
  <w:num w:numId="17" w16cid:durableId="133063000">
    <w:abstractNumId w:val="21"/>
  </w:num>
  <w:num w:numId="18" w16cid:durableId="1988969797">
    <w:abstractNumId w:val="12"/>
  </w:num>
  <w:num w:numId="19" w16cid:durableId="1490975840">
    <w:abstractNumId w:val="5"/>
  </w:num>
  <w:num w:numId="20" w16cid:durableId="206183502">
    <w:abstractNumId w:val="2"/>
  </w:num>
  <w:num w:numId="21" w16cid:durableId="1183280021">
    <w:abstractNumId w:val="3"/>
  </w:num>
  <w:num w:numId="22" w16cid:durableId="1425955917">
    <w:abstractNumId w:val="18"/>
  </w:num>
  <w:num w:numId="23" w16cid:durableId="1231959269">
    <w:abstractNumId w:val="0"/>
  </w:num>
  <w:num w:numId="24" w16cid:durableId="1981301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CE"/>
    <w:rsid w:val="00023226"/>
    <w:rsid w:val="0003471F"/>
    <w:rsid w:val="00044432"/>
    <w:rsid w:val="00090315"/>
    <w:rsid w:val="000B2F1D"/>
    <w:rsid w:val="000B6380"/>
    <w:rsid w:val="000C00EF"/>
    <w:rsid w:val="000D0388"/>
    <w:rsid w:val="000F4D32"/>
    <w:rsid w:val="00106796"/>
    <w:rsid w:val="00127620"/>
    <w:rsid w:val="00143DA4"/>
    <w:rsid w:val="0015477F"/>
    <w:rsid w:val="001C50B2"/>
    <w:rsid w:val="00351E90"/>
    <w:rsid w:val="00390D20"/>
    <w:rsid w:val="00421873"/>
    <w:rsid w:val="00446E9F"/>
    <w:rsid w:val="004B39F3"/>
    <w:rsid w:val="004C3B88"/>
    <w:rsid w:val="00527FB8"/>
    <w:rsid w:val="005521C8"/>
    <w:rsid w:val="0056388E"/>
    <w:rsid w:val="005673A7"/>
    <w:rsid w:val="005E649B"/>
    <w:rsid w:val="00633C17"/>
    <w:rsid w:val="006612C3"/>
    <w:rsid w:val="006649CE"/>
    <w:rsid w:val="006A14B0"/>
    <w:rsid w:val="007363C2"/>
    <w:rsid w:val="0078736F"/>
    <w:rsid w:val="007A5D9A"/>
    <w:rsid w:val="007C0C14"/>
    <w:rsid w:val="007C3178"/>
    <w:rsid w:val="007E0558"/>
    <w:rsid w:val="00832959"/>
    <w:rsid w:val="00857DB3"/>
    <w:rsid w:val="008C7AE5"/>
    <w:rsid w:val="008D6E5D"/>
    <w:rsid w:val="008F5B1F"/>
    <w:rsid w:val="00921549"/>
    <w:rsid w:val="009B1C5E"/>
    <w:rsid w:val="009F0459"/>
    <w:rsid w:val="00AA72F1"/>
    <w:rsid w:val="00B1433C"/>
    <w:rsid w:val="00BD5F62"/>
    <w:rsid w:val="00C12A94"/>
    <w:rsid w:val="00C64A33"/>
    <w:rsid w:val="00C834DB"/>
    <w:rsid w:val="00C84354"/>
    <w:rsid w:val="00C905E8"/>
    <w:rsid w:val="00CB2A75"/>
    <w:rsid w:val="00D121AB"/>
    <w:rsid w:val="00D136FF"/>
    <w:rsid w:val="00D65D2A"/>
    <w:rsid w:val="00D65FE8"/>
    <w:rsid w:val="00D949C8"/>
    <w:rsid w:val="00DF5BA9"/>
    <w:rsid w:val="00E73C8F"/>
    <w:rsid w:val="00EA462F"/>
    <w:rsid w:val="00EE2073"/>
    <w:rsid w:val="00EE6DCB"/>
    <w:rsid w:val="00F203CE"/>
    <w:rsid w:val="00F70D8A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4211"/>
  <w15:docId w15:val="{BC33EBF0-FB3D-4232-A636-25C984FF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/>
      <w:ind w:left="24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A6A6A6"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8D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C14"/>
    <w:rPr>
      <w:rFonts w:ascii="Tahoma" w:eastAsia="Times New Roman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12A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oke.poznan.pl/zalaczniki/942/Klauzula_informacyjna_2022-_rekrutacja_01-02-2022_13-29-01.pdf" TargetMode="External"/><Relationship Id="rId13" Type="http://schemas.openxmlformats.org/officeDocument/2006/relationships/hyperlink" Target="http://bip.oke.poznan.pl/zalaczniki/942/Klauzula_informacyjna_2022-_rekrutacja_01-02-2022_13-29-0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oke.poznan.pl/zalaczniki/942/Klauzula_informacyjna_2022-_rekrutacja_01-02-2022_13-29-01.pdf" TargetMode="External"/><Relationship Id="rId12" Type="http://schemas.openxmlformats.org/officeDocument/2006/relationships/hyperlink" Target="http://bip.oke.poznan.pl/zalaczniki/942/Klauzula_informacyjna_2022-_rekrutacja_01-02-2022_13-29-01.pdf" TargetMode="External"/><Relationship Id="rId17" Type="http://schemas.openxmlformats.org/officeDocument/2006/relationships/hyperlink" Target="http://bip.oke.poznan.pl/zalaczniki/942/Klauzula_informacyjna_2022-_rekrutacja_01-02-2022_13-29-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bip.oke.poznan.pl/zalaczniki/942/Klauzula_informacyjna_2022-_rekrutacja_01-02-2022_13-29-0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p.oke.poznan.pl/zalaczniki/942/Klauzula_informacyjna_2022" TargetMode="External"/><Relationship Id="rId11" Type="http://schemas.openxmlformats.org/officeDocument/2006/relationships/hyperlink" Target="http://bip.oke.poznan.pl/zalaczniki/942/Klauzula_informacyjna_2022-_rekrutacja_01-02-2022_13-29-01.pdf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bip.oke.poznan.pl/zalaczniki/942/Klauzula_informacyjna_2022-_rekrutacja_01-02-2022_13-29-01.pdf" TargetMode="External"/><Relationship Id="rId10" Type="http://schemas.openxmlformats.org/officeDocument/2006/relationships/hyperlink" Target="http://bip.oke.poznan.pl/zalaczniki/942/Klauzula_informacyjna_2022-_rekrutacja_01-02-2022_13-29-0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p.oke.poznan.pl/zalaczniki/942/Klauzula_informacyjna_2022-_rekrutacja_01-02-2022_13-29-01.pdf" TargetMode="External"/><Relationship Id="rId14" Type="http://schemas.openxmlformats.org/officeDocument/2006/relationships/hyperlink" Target="http://bip.oke.poznan.pl/zalaczniki/942/Klauzula_informacyjna_2022-_rekrutacja_01-02-2022_13-29-0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OKE Poznan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Królikowska</dc:creator>
  <cp:lastModifiedBy>Paulina Napierała</cp:lastModifiedBy>
  <cp:revision>4</cp:revision>
  <cp:lastPrinted>2025-11-13T06:38:00Z</cp:lastPrinted>
  <dcterms:created xsi:type="dcterms:W3CDTF">2025-08-26T09:20:00Z</dcterms:created>
  <dcterms:modified xsi:type="dcterms:W3CDTF">2025-11-13T06:38:00Z</dcterms:modified>
</cp:coreProperties>
</file>