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864" w:rsidRPr="00387864" w:rsidRDefault="00387864" w:rsidP="00387864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6"/>
        <w:gridCol w:w="1678"/>
      </w:tblGrid>
      <w:tr w:rsidR="00813CDD" w:rsidRPr="00813CDD" w:rsidTr="00387864">
        <w:tc>
          <w:tcPr>
            <w:tcW w:w="3316" w:type="dxa"/>
          </w:tcPr>
          <w:p w:rsidR="00813CDD" w:rsidRPr="00813CDD" w:rsidRDefault="00813CDD" w:rsidP="0081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813CDD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78" w:type="dxa"/>
          </w:tcPr>
          <w:p w:rsidR="00813CDD" w:rsidRPr="00813CDD" w:rsidRDefault="00813CDD" w:rsidP="0081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813CDD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813CDD" w:rsidRPr="00813CDD" w:rsidTr="00387864">
        <w:tc>
          <w:tcPr>
            <w:tcW w:w="3316" w:type="dxa"/>
          </w:tcPr>
          <w:p w:rsidR="00813CDD" w:rsidRPr="00813CDD" w:rsidRDefault="00813CDD" w:rsidP="00813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</w:rPr>
            </w:pPr>
            <w:r w:rsidRPr="00813CDD">
              <w:rPr>
                <w:rFonts w:ascii="Times New Roman" w:eastAsia="Calibri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78" w:type="dxa"/>
          </w:tcPr>
          <w:p w:rsidR="00813CDD" w:rsidRPr="00813CDD" w:rsidRDefault="00813CDD" w:rsidP="00813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</w:rPr>
            </w:pPr>
            <w:r w:rsidRPr="00813CDD">
              <w:rPr>
                <w:rFonts w:ascii="Times New Roman" w:eastAsia="Calibri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813CDD" w:rsidRPr="00813CDD" w:rsidRDefault="00813CDD" w:rsidP="00813CDD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13CDD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</w:t>
      </w:r>
    </w:p>
    <w:p w:rsidR="00813CDD" w:rsidRPr="00813CDD" w:rsidRDefault="00813CDD" w:rsidP="00813CDD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813CD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imię i nazwisko absolwenta</w:t>
      </w:r>
    </w:p>
    <w:p w:rsidR="00813CDD" w:rsidRPr="00813CDD" w:rsidRDefault="00813CDD" w:rsidP="00813C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tbl>
      <w:tblPr>
        <w:tblW w:w="3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813CDD" w:rsidRPr="00813CDD" w:rsidTr="009D51D1"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813CDD" w:rsidRPr="00813CDD" w:rsidRDefault="00813CDD" w:rsidP="00813C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813CDD" w:rsidRPr="00813CDD" w:rsidRDefault="00813CDD" w:rsidP="00813C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813CDD" w:rsidRPr="00813CDD" w:rsidRDefault="00813CDD" w:rsidP="00813C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813CDD" w:rsidRPr="00813CDD" w:rsidRDefault="00813CDD" w:rsidP="00813C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813CDD" w:rsidRPr="00813CDD" w:rsidRDefault="00813CDD" w:rsidP="00813C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813CDD" w:rsidRPr="00813CDD" w:rsidRDefault="00813CDD" w:rsidP="00813C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813CDD" w:rsidRPr="00813CDD" w:rsidRDefault="00813CDD" w:rsidP="00813C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813CDD" w:rsidRPr="00813CDD" w:rsidRDefault="00813CDD" w:rsidP="00813C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813CDD" w:rsidRPr="00813CDD" w:rsidRDefault="00813CDD" w:rsidP="00813C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813CDD" w:rsidRPr="00813CDD" w:rsidRDefault="00813CDD" w:rsidP="00813C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3CDD" w:rsidRPr="00813CDD" w:rsidRDefault="00813CDD" w:rsidP="00813C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</w:tr>
      <w:tr w:rsidR="00813CDD" w:rsidRPr="00813CDD" w:rsidTr="009D51D1">
        <w:tc>
          <w:tcPr>
            <w:tcW w:w="358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13CDD" w:rsidRPr="00813CDD" w:rsidRDefault="00813CDD" w:rsidP="00813CDD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  <w:r w:rsidRPr="00813CDD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numer PESEL</w:t>
            </w:r>
          </w:p>
        </w:tc>
      </w:tr>
    </w:tbl>
    <w:p w:rsidR="00813CDD" w:rsidRPr="00813CDD" w:rsidRDefault="00813CDD" w:rsidP="00813CDD">
      <w:pPr>
        <w:spacing w:before="120" w:after="0" w:line="240" w:lineRule="auto"/>
        <w:ind w:right="75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13CDD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</w:t>
      </w:r>
    </w:p>
    <w:p w:rsidR="00813CDD" w:rsidRPr="00813CDD" w:rsidRDefault="00813CDD" w:rsidP="00813CDD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813CD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adres absolwenta</w:t>
      </w:r>
    </w:p>
    <w:p w:rsidR="00813CDD" w:rsidRPr="00813CDD" w:rsidRDefault="00813CDD" w:rsidP="00813CDD">
      <w:pPr>
        <w:spacing w:before="120" w:after="0" w:line="240" w:lineRule="auto"/>
        <w:ind w:right="75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13CDD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</w:t>
      </w:r>
      <w:bookmarkStart w:id="0" w:name="_GoBack"/>
      <w:bookmarkEnd w:id="0"/>
    </w:p>
    <w:p w:rsidR="00813CDD" w:rsidRPr="00813CDD" w:rsidRDefault="00813CDD" w:rsidP="00813CDD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813CD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nr telefonu absolwenta</w:t>
      </w: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CB34AF" w:rsidTr="00813CDD">
        <w:tc>
          <w:tcPr>
            <w:tcW w:w="4994" w:type="dxa"/>
          </w:tcPr>
          <w:p w:rsidR="00CB34AF" w:rsidRPr="003C0ADA" w:rsidRDefault="00913F27" w:rsidP="00913F2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Dyrektor Okręgowej Komisji Egzaminacyjnej </w:t>
            </w:r>
          </w:p>
        </w:tc>
      </w:tr>
      <w:tr w:rsidR="00CB34AF" w:rsidTr="00813CDD">
        <w:tc>
          <w:tcPr>
            <w:tcW w:w="4994" w:type="dxa"/>
          </w:tcPr>
          <w:p w:rsidR="00CB34AF" w:rsidRPr="003C0ADA" w:rsidRDefault="00CB34AF" w:rsidP="00CB34AF">
            <w:pPr>
              <w:spacing w:before="20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w</w:t>
            </w: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/we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…………………………………………………………</w:t>
            </w:r>
          </w:p>
        </w:tc>
      </w:tr>
    </w:tbl>
    <w:p w:rsidR="00CB34AF" w:rsidRDefault="00CB34AF" w:rsidP="00CB34AF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B40B42" w:rsidRPr="00AC448B" w:rsidRDefault="00B40B42" w:rsidP="00CB34AF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913F27" w:rsidRDefault="00913F27" w:rsidP="00B40B42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 w:rsidRPr="00913F27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Wniosek o zwrot na imienny rachunek bankowy wniesionej przez absolwenta opłaty </w:t>
      </w:r>
    </w:p>
    <w:p w:rsidR="00B40B42" w:rsidRPr="00B40B42" w:rsidRDefault="00913F27" w:rsidP="00B40B42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 w:rsidRPr="00913F27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za egzamin maturalny w części ustnej</w:t>
      </w:r>
    </w:p>
    <w:p w:rsidR="00CB34AF" w:rsidRPr="00CB34AF" w:rsidRDefault="00CB34AF" w:rsidP="00CB34AF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</w:p>
    <w:p w:rsidR="00B40B42" w:rsidRDefault="00B40B42" w:rsidP="00813CDD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AC448B">
        <w:rPr>
          <w:rFonts w:ascii="Times New Roman" w:eastAsia="Times New Roman" w:hAnsi="Times New Roman" w:cs="Times New Roman"/>
          <w:sz w:val="20"/>
          <w:szCs w:val="24"/>
          <w:lang w:eastAsia="pl-PL"/>
        </w:rPr>
        <w:t>Na podstawie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913F27">
        <w:rPr>
          <w:rFonts w:ascii="Times New Roman" w:eastAsia="Times New Roman" w:hAnsi="Times New Roman" w:cs="Times New Roman"/>
          <w:sz w:val="20"/>
          <w:szCs w:val="24"/>
          <w:lang w:eastAsia="pl-PL"/>
        </w:rPr>
        <w:t>§ 11kp ust. 1 pkt 2</w:t>
      </w:r>
      <w:r w:rsidR="00F857E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rozporządzenia Ministra Edukacji Narodowej z dnia 20 marca 2020 r. </w:t>
      </w:r>
      <w:r w:rsidR="00813CDD">
        <w:rPr>
          <w:rFonts w:ascii="Times New Roman" w:eastAsia="Times New Roman" w:hAnsi="Times New Roman" w:cs="Times New Roman"/>
          <w:sz w:val="20"/>
          <w:szCs w:val="24"/>
          <w:lang w:eastAsia="pl-PL"/>
        </w:rPr>
        <w:t>w sprawie szczególnych rozwiązań w okresie czasowego ograniczenia funkcjonowania jednos</w:t>
      </w:r>
      <w:r w:rsidR="00913F27">
        <w:rPr>
          <w:rFonts w:ascii="Times New Roman" w:eastAsia="Times New Roman" w:hAnsi="Times New Roman" w:cs="Times New Roman"/>
          <w:sz w:val="20"/>
          <w:szCs w:val="24"/>
          <w:lang w:eastAsia="pl-PL"/>
        </w:rPr>
        <w:t>tek systemu oświaty w związku z </w:t>
      </w:r>
      <w:r w:rsidR="00813CD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zapobieganiem, przeciwdziałaniem i zwalczaniem COVID-19 </w:t>
      </w:r>
      <w:r w:rsidR="00B37781">
        <w:rPr>
          <w:rFonts w:ascii="Times New Roman" w:hAnsi="Times New Roman" w:cs="Times New Roman"/>
          <w:sz w:val="20"/>
        </w:rPr>
        <w:t>(</w:t>
      </w:r>
      <w:r w:rsidR="00813CDD">
        <w:rPr>
          <w:rFonts w:ascii="Times New Roman" w:hAnsi="Times New Roman" w:cs="Times New Roman"/>
          <w:sz w:val="20"/>
        </w:rPr>
        <w:t xml:space="preserve">Dz.U. poz. 493, z </w:t>
      </w:r>
      <w:proofErr w:type="spellStart"/>
      <w:r w:rsidR="00813CDD">
        <w:rPr>
          <w:rFonts w:ascii="Times New Roman" w:hAnsi="Times New Roman" w:cs="Times New Roman"/>
          <w:sz w:val="20"/>
        </w:rPr>
        <w:t>późn</w:t>
      </w:r>
      <w:proofErr w:type="spellEnd"/>
      <w:r w:rsidR="00813CDD">
        <w:rPr>
          <w:rFonts w:ascii="Times New Roman" w:hAnsi="Times New Roman" w:cs="Times New Roman"/>
          <w:sz w:val="20"/>
        </w:rPr>
        <w:t>. zm.</w:t>
      </w:r>
      <w:r w:rsidR="00B37781">
        <w:rPr>
          <w:rFonts w:ascii="Times New Roman" w:hAnsi="Times New Roman" w:cs="Times New Roman"/>
          <w:sz w:val="20"/>
        </w:rPr>
        <w:t>)</w:t>
      </w:r>
    </w:p>
    <w:p w:rsidR="00913F27" w:rsidRDefault="00913F27" w:rsidP="00913F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913F27" w:rsidRDefault="00913F27" w:rsidP="00913F2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wnoszę o zwrot na podany poniżej rachunek bankowy</w:t>
      </w:r>
    </w:p>
    <w:p w:rsidR="00913F27" w:rsidRDefault="00913F27" w:rsidP="00913F2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913F27" w:rsidRDefault="00913F27" w:rsidP="00913F2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wniesionej przeze mnie opłaty w wysokości ……… zł za przystąpienie do części ustnej egzaminu maturalnego z języka</w:t>
      </w:r>
    </w:p>
    <w:p w:rsidR="00913F27" w:rsidRDefault="00913F27" w:rsidP="00913F2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913F27" w:rsidRDefault="00913F27" w:rsidP="00913F2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………………………………………………………………………………………………………………………………</w:t>
      </w:r>
    </w:p>
    <w:p w:rsidR="00913F27" w:rsidRDefault="00913F27" w:rsidP="00913F27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913F27">
        <w:rPr>
          <w:rFonts w:ascii="Times New Roman" w:hAnsi="Times New Roman" w:cs="Times New Roman"/>
          <w:sz w:val="18"/>
        </w:rPr>
        <w:t>(</w:t>
      </w:r>
      <w:r>
        <w:rPr>
          <w:rFonts w:ascii="Times New Roman" w:hAnsi="Times New Roman" w:cs="Times New Roman"/>
          <w:i/>
          <w:sz w:val="18"/>
        </w:rPr>
        <w:t>wpisać nazwę języka lub języków</w:t>
      </w:r>
      <w:r>
        <w:rPr>
          <w:rFonts w:ascii="Times New Roman" w:hAnsi="Times New Roman" w:cs="Times New Roman"/>
          <w:sz w:val="18"/>
        </w:rPr>
        <w:t>)</w:t>
      </w:r>
    </w:p>
    <w:p w:rsidR="00913F27" w:rsidRPr="00913F27" w:rsidRDefault="00913F27" w:rsidP="00913F2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913F27" w:rsidRDefault="00913F27" w:rsidP="00913F2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Rachunek bankowy:</w:t>
      </w:r>
    </w:p>
    <w:p w:rsidR="00913F27" w:rsidRDefault="00913F27" w:rsidP="00913F2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913F27" w:rsidRDefault="00913F27" w:rsidP="00913F2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Bank: ………………………………………………………………………………………………</w:t>
      </w:r>
    </w:p>
    <w:p w:rsidR="00913F27" w:rsidRDefault="00913F27" w:rsidP="00913F2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8643" w:type="dxa"/>
        <w:tblInd w:w="-5" w:type="dxa"/>
        <w:tblLook w:val="04A0" w:firstRow="1" w:lastRow="0" w:firstColumn="1" w:lastColumn="0" w:noHBand="0" w:noVBand="1"/>
      </w:tblPr>
      <w:tblGrid>
        <w:gridCol w:w="1096"/>
        <w:gridCol w:w="235"/>
        <w:gridCol w:w="235"/>
        <w:gridCol w:w="235"/>
        <w:gridCol w:w="235"/>
        <w:gridCol w:w="23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811C57" w:rsidTr="00811C57">
        <w:trPr>
          <w:trHeight w:hRule="exact" w:val="567"/>
        </w:trPr>
        <w:tc>
          <w:tcPr>
            <w:tcW w:w="1379" w:type="dxa"/>
            <w:tcBorders>
              <w:right w:val="single" w:sz="4" w:space="0" w:color="auto"/>
            </w:tcBorders>
            <w:vAlign w:val="center"/>
          </w:tcPr>
          <w:p w:rsidR="00811C57" w:rsidRDefault="00811C57" w:rsidP="00913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Nr rachunku: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57" w:rsidRDefault="00811C57" w:rsidP="00913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57" w:rsidRDefault="00811C57" w:rsidP="00913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1C57" w:rsidRDefault="00811C57" w:rsidP="00913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57" w:rsidRDefault="00811C57" w:rsidP="00913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57" w:rsidRDefault="00811C57" w:rsidP="00913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57" w:rsidRDefault="00811C57" w:rsidP="00913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57" w:rsidRDefault="00811C57" w:rsidP="00913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1C57" w:rsidRDefault="00811C57" w:rsidP="00913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57" w:rsidRDefault="00811C57" w:rsidP="00913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57" w:rsidRDefault="00811C57" w:rsidP="00913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57" w:rsidRDefault="00811C57" w:rsidP="00913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57" w:rsidRDefault="00811C57" w:rsidP="00913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1C57" w:rsidRDefault="00811C57" w:rsidP="00913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57" w:rsidRDefault="00811C57" w:rsidP="00913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57" w:rsidRDefault="00811C57" w:rsidP="00913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57" w:rsidRDefault="00811C57" w:rsidP="00913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57" w:rsidRDefault="00811C57" w:rsidP="00913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1C57" w:rsidRDefault="00811C57" w:rsidP="00913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57" w:rsidRDefault="00811C57" w:rsidP="00913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57" w:rsidRDefault="00811C57" w:rsidP="00913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57" w:rsidRDefault="00811C57" w:rsidP="00913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57" w:rsidRDefault="00811C57" w:rsidP="00913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1C57" w:rsidRDefault="00811C57" w:rsidP="00913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57" w:rsidRDefault="00811C57" w:rsidP="00913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57" w:rsidRDefault="00811C57" w:rsidP="00913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57" w:rsidRDefault="00811C57" w:rsidP="00913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57" w:rsidRDefault="00811C57" w:rsidP="00913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1C57" w:rsidRDefault="00811C57" w:rsidP="00913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57" w:rsidRDefault="00811C57" w:rsidP="00913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57" w:rsidRDefault="00811C57" w:rsidP="00913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57" w:rsidRDefault="00811C57" w:rsidP="00913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57" w:rsidRDefault="00811C57" w:rsidP="00913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13F27" w:rsidRDefault="00913F27" w:rsidP="00913F2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B40B42" w:rsidRPr="00C82B20" w:rsidRDefault="00B40B42" w:rsidP="00B40B4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B40B42" w:rsidRDefault="00B40B42" w:rsidP="00B40B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40B42" w:rsidRDefault="00B40B42" w:rsidP="00B40B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6B0388" w:rsidRPr="00B22270" w:rsidTr="00CF781C">
        <w:trPr>
          <w:jc w:val="right"/>
        </w:trPr>
        <w:tc>
          <w:tcPr>
            <w:tcW w:w="3816" w:type="dxa"/>
            <w:vAlign w:val="bottom"/>
          </w:tcPr>
          <w:p w:rsidR="006B0388" w:rsidRPr="00B22270" w:rsidRDefault="006B0388" w:rsidP="00B4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6B0388" w:rsidRPr="00B22270" w:rsidTr="00CF781C">
        <w:trPr>
          <w:jc w:val="right"/>
        </w:trPr>
        <w:tc>
          <w:tcPr>
            <w:tcW w:w="3816" w:type="dxa"/>
          </w:tcPr>
          <w:p w:rsidR="006B0388" w:rsidRPr="00B22270" w:rsidRDefault="000C5474" w:rsidP="0007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podpis</w:t>
            </w:r>
            <w:r w:rsidR="006B0388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 </w:t>
            </w:r>
            <w:r w:rsidR="000717AC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absolwenta</w:t>
            </w:r>
          </w:p>
        </w:tc>
      </w:tr>
    </w:tbl>
    <w:p w:rsidR="000717AC" w:rsidRPr="000717AC" w:rsidRDefault="000717AC" w:rsidP="000717A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</w:p>
    <w:p w:rsidR="000717AC" w:rsidRDefault="000717AC" w:rsidP="00B40B42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F857EF" w:rsidRPr="00F857EF" w:rsidRDefault="00F857EF" w:rsidP="00B40B4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423D52" wp14:editId="65371508">
                <wp:simplePos x="0" y="0"/>
                <wp:positionH relativeFrom="column">
                  <wp:posOffset>380365</wp:posOffset>
                </wp:positionH>
                <wp:positionV relativeFrom="paragraph">
                  <wp:posOffset>1311666</wp:posOffset>
                </wp:positionV>
                <wp:extent cx="5408930" cy="556260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DB7A04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DB7A04" w:rsidRPr="004D1E04" w:rsidRDefault="00DB7A04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 w:cs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DB7A04" w:rsidRDefault="00DB7A04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wadzania egzaminu maturalnego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DB7A04" w:rsidRDefault="00DB7A04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B7A04" w:rsidRDefault="00DB7A04" w:rsidP="00DB7A04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23D5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9.95pt;margin-top:103.3pt;width:425.9pt;height:4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DB7A04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DB7A04" w:rsidRPr="004D1E04" w:rsidRDefault="00DB7A04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 w:cs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DB7A04" w:rsidRDefault="00DB7A04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wadzania egzaminu maturalnego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DB7A04" w:rsidRDefault="00DB7A04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DB7A04" w:rsidRDefault="00DB7A04" w:rsidP="00DB7A04"/>
                  </w:txbxContent>
                </v:textbox>
              </v:shape>
            </w:pict>
          </mc:Fallback>
        </mc:AlternateContent>
      </w:r>
    </w:p>
    <w:sectPr w:rsidR="00F857EF" w:rsidRPr="00F857EF" w:rsidSect="00C91500">
      <w:head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33D" w:rsidRDefault="005D633D" w:rsidP="00CB34AF">
      <w:pPr>
        <w:spacing w:after="0" w:line="240" w:lineRule="auto"/>
      </w:pPr>
      <w:r>
        <w:separator/>
      </w:r>
    </w:p>
  </w:endnote>
  <w:endnote w:type="continuationSeparator" w:id="0">
    <w:p w:rsidR="005D633D" w:rsidRDefault="005D633D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33D" w:rsidRDefault="005D633D" w:rsidP="00CB34AF">
      <w:pPr>
        <w:spacing w:after="0" w:line="240" w:lineRule="auto"/>
      </w:pPr>
      <w:r>
        <w:separator/>
      </w:r>
    </w:p>
  </w:footnote>
  <w:footnote w:type="continuationSeparator" w:id="0">
    <w:p w:rsidR="005D633D" w:rsidRDefault="005D633D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778" w:type="dxa"/>
      <w:tblLook w:val="04A0" w:firstRow="1" w:lastRow="0" w:firstColumn="1" w:lastColumn="0" w:noHBand="0" w:noVBand="1"/>
    </w:tblPr>
    <w:tblGrid>
      <w:gridCol w:w="1980"/>
      <w:gridCol w:w="7798"/>
    </w:tblGrid>
    <w:tr w:rsidR="00CB34AF" w:rsidTr="000C22D1">
      <w:trPr>
        <w:trHeight w:val="132"/>
      </w:trPr>
      <w:tc>
        <w:tcPr>
          <w:tcW w:w="1980" w:type="dxa"/>
          <w:shd w:val="clear" w:color="auto" w:fill="595959"/>
        </w:tcPr>
        <w:p w:rsidR="00CB34AF" w:rsidRPr="00813CDD" w:rsidRDefault="00913F27" w:rsidP="00CB34AF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</w:pPr>
          <w:r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  <w:t>Załącznik 31</w:t>
          </w:r>
          <w:r w:rsidR="00252E53"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  <w:t>_1905</w:t>
          </w:r>
        </w:p>
      </w:tc>
      <w:tc>
        <w:tcPr>
          <w:tcW w:w="7798" w:type="dxa"/>
          <w:vAlign w:val="center"/>
        </w:tcPr>
        <w:p w:rsidR="00CB34AF" w:rsidRPr="00CB34AF" w:rsidRDefault="00913F27" w:rsidP="00BD31D9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i/>
              <w:sz w:val="16"/>
            </w:rPr>
          </w:pPr>
          <w:r w:rsidRPr="00913F27">
            <w:rPr>
              <w:rFonts w:ascii="Times New Roman" w:hAnsi="Times New Roman" w:cs="Times New Roman"/>
              <w:i/>
              <w:sz w:val="16"/>
            </w:rPr>
            <w:t>Wniosek o zwrot na imienny rachunek bankowy wniesionej przez absolwenta opłaty za egzamin maturalny w części ustnej</w:t>
          </w:r>
        </w:p>
      </w:tc>
    </w:tr>
  </w:tbl>
  <w:p w:rsidR="00CB34AF" w:rsidRPr="00387864" w:rsidRDefault="00CB34AF" w:rsidP="00387864">
    <w:pPr>
      <w:pStyle w:val="Nagwek"/>
      <w:spacing w:after="0" w:line="240" w:lineRule="auto"/>
      <w:rPr>
        <w:rFonts w:ascii="Times New Roman" w:hAnsi="Times New Roman" w:cs="Times New Roman"/>
        <w:color w:val="FF0000"/>
        <w:sz w:val="10"/>
        <w:szCs w:val="10"/>
      </w:rPr>
    </w:pPr>
  </w:p>
  <w:p w:rsidR="00387864" w:rsidRPr="00913F27" w:rsidRDefault="00913F27" w:rsidP="00387864">
    <w:pPr>
      <w:pStyle w:val="Nagwek"/>
      <w:spacing w:after="0" w:line="240" w:lineRule="auto"/>
      <w:rPr>
        <w:rFonts w:ascii="Times New Roman" w:hAnsi="Times New Roman" w:cs="Times New Roman"/>
        <w:color w:val="FF0000"/>
        <w:sz w:val="18"/>
      </w:rPr>
    </w:pPr>
    <w:r>
      <w:rPr>
        <w:rFonts w:ascii="Times New Roman" w:hAnsi="Times New Roman" w:cs="Times New Roman"/>
        <w:color w:val="FF0000"/>
        <w:sz w:val="18"/>
      </w:rPr>
      <w:t>Wniosek może zostać przekazany</w:t>
    </w:r>
    <w:r w:rsidR="00387864" w:rsidRPr="00387864">
      <w:rPr>
        <w:rFonts w:ascii="Times New Roman" w:hAnsi="Times New Roman" w:cs="Times New Roman"/>
        <w:color w:val="FF0000"/>
        <w:sz w:val="18"/>
      </w:rPr>
      <w:t xml:space="preserve"> </w:t>
    </w:r>
    <w:r w:rsidR="00387864" w:rsidRPr="00387864">
      <w:rPr>
        <w:rFonts w:ascii="Times New Roman" w:hAnsi="Times New Roman" w:cs="Times New Roman"/>
        <w:b/>
        <w:color w:val="FF0000"/>
        <w:sz w:val="18"/>
      </w:rPr>
      <w:t>drogą elektroniczną (w formie skanu załączonego do e-maila)</w:t>
    </w:r>
    <w:r w:rsidR="00387864" w:rsidRPr="00387864">
      <w:rPr>
        <w:rFonts w:ascii="Times New Roman" w:hAnsi="Times New Roman" w:cs="Times New Roman"/>
        <w:color w:val="FF0000"/>
        <w:sz w:val="18"/>
      </w:rPr>
      <w:t xml:space="preserve">, </w:t>
    </w:r>
    <w:r w:rsidR="00387864" w:rsidRPr="00387864">
      <w:rPr>
        <w:rFonts w:ascii="Times New Roman" w:hAnsi="Times New Roman" w:cs="Times New Roman"/>
        <w:b/>
        <w:color w:val="FF0000"/>
        <w:sz w:val="18"/>
      </w:rPr>
      <w:t>faksem</w:t>
    </w:r>
    <w:r>
      <w:rPr>
        <w:rFonts w:ascii="Times New Roman" w:hAnsi="Times New Roman" w:cs="Times New Roman"/>
        <w:color w:val="FF0000"/>
        <w:sz w:val="18"/>
      </w:rPr>
      <w:t xml:space="preserve"> albo złożony</w:t>
    </w:r>
    <w:r w:rsidR="00387864" w:rsidRPr="00387864">
      <w:rPr>
        <w:rFonts w:ascii="Times New Roman" w:hAnsi="Times New Roman" w:cs="Times New Roman"/>
        <w:color w:val="FF0000"/>
        <w:sz w:val="18"/>
      </w:rPr>
      <w:t xml:space="preserve"> osobiście w siedzibie OKE.</w:t>
    </w:r>
    <w:r>
      <w:rPr>
        <w:rFonts w:ascii="Times New Roman" w:hAnsi="Times New Roman" w:cs="Times New Roman"/>
        <w:color w:val="FF0000"/>
        <w:sz w:val="18"/>
      </w:rPr>
      <w:t xml:space="preserve"> Wniosek należy złożyć </w:t>
    </w:r>
    <w:r>
      <w:rPr>
        <w:rFonts w:ascii="Times New Roman" w:hAnsi="Times New Roman" w:cs="Times New Roman"/>
        <w:b/>
        <w:color w:val="FF0000"/>
        <w:sz w:val="18"/>
      </w:rPr>
      <w:t>nie później niż 30 września 2020 r.</w:t>
    </w:r>
    <w:r>
      <w:rPr>
        <w:rFonts w:ascii="Times New Roman" w:hAnsi="Times New Roman" w:cs="Times New Roman"/>
        <w:color w:val="FF0000"/>
        <w:sz w:val="18"/>
      </w:rPr>
      <w:t xml:space="preserve"> Wnioski złożone po tym terminie zostaną pozostawione bez rozpatrzenia, a wniesiona opłata za egzamin maturalny </w:t>
    </w:r>
    <w:r>
      <w:rPr>
        <w:rFonts w:ascii="Times New Roman" w:hAnsi="Times New Roman" w:cs="Times New Roman"/>
        <w:b/>
        <w:color w:val="FF0000"/>
        <w:sz w:val="18"/>
      </w:rPr>
      <w:t>nie zostanie zwrócona</w:t>
    </w:r>
    <w:r>
      <w:rPr>
        <w:rFonts w:ascii="Times New Roman" w:hAnsi="Times New Roman" w:cs="Times New Roman"/>
        <w:color w:val="FF0000"/>
        <w:sz w:val="18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00"/>
    <w:rsid w:val="00004F83"/>
    <w:rsid w:val="00031558"/>
    <w:rsid w:val="000717AC"/>
    <w:rsid w:val="000875BC"/>
    <w:rsid w:val="000C22D1"/>
    <w:rsid w:val="000C31D9"/>
    <w:rsid w:val="000C5474"/>
    <w:rsid w:val="000E1DE5"/>
    <w:rsid w:val="000F3D62"/>
    <w:rsid w:val="001B6B74"/>
    <w:rsid w:val="001F7916"/>
    <w:rsid w:val="002061DB"/>
    <w:rsid w:val="00240958"/>
    <w:rsid w:val="00241309"/>
    <w:rsid w:val="00252E53"/>
    <w:rsid w:val="0027365C"/>
    <w:rsid w:val="002859EF"/>
    <w:rsid w:val="002E2148"/>
    <w:rsid w:val="002F3FA0"/>
    <w:rsid w:val="00324C1B"/>
    <w:rsid w:val="00375AFB"/>
    <w:rsid w:val="003807D8"/>
    <w:rsid w:val="00387864"/>
    <w:rsid w:val="003F0CC6"/>
    <w:rsid w:val="00581837"/>
    <w:rsid w:val="005D633D"/>
    <w:rsid w:val="005F28AC"/>
    <w:rsid w:val="006B0388"/>
    <w:rsid w:val="007103D1"/>
    <w:rsid w:val="007D2433"/>
    <w:rsid w:val="00811C57"/>
    <w:rsid w:val="0081299A"/>
    <w:rsid w:val="00813CDD"/>
    <w:rsid w:val="00880348"/>
    <w:rsid w:val="00897428"/>
    <w:rsid w:val="008B3D5F"/>
    <w:rsid w:val="008D0C42"/>
    <w:rsid w:val="00913F27"/>
    <w:rsid w:val="009219DC"/>
    <w:rsid w:val="00A0778B"/>
    <w:rsid w:val="00A506AE"/>
    <w:rsid w:val="00A90E41"/>
    <w:rsid w:val="00A97A96"/>
    <w:rsid w:val="00B37781"/>
    <w:rsid w:val="00B40B42"/>
    <w:rsid w:val="00B52EF2"/>
    <w:rsid w:val="00BD31D9"/>
    <w:rsid w:val="00BD3A37"/>
    <w:rsid w:val="00C23481"/>
    <w:rsid w:val="00C91500"/>
    <w:rsid w:val="00CA7E54"/>
    <w:rsid w:val="00CB34AF"/>
    <w:rsid w:val="00CF7C8F"/>
    <w:rsid w:val="00DB7A04"/>
    <w:rsid w:val="00DD6425"/>
    <w:rsid w:val="00E01D2F"/>
    <w:rsid w:val="00E60D96"/>
    <w:rsid w:val="00EA0F95"/>
    <w:rsid w:val="00EC0C37"/>
    <w:rsid w:val="00ED556D"/>
    <w:rsid w:val="00F13826"/>
    <w:rsid w:val="00F23A9F"/>
    <w:rsid w:val="00F857EF"/>
    <w:rsid w:val="00F94DAE"/>
    <w:rsid w:val="00FA0083"/>
    <w:rsid w:val="00FF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F6DF6A-3436-448D-AD58-ABBD6FDD6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table" w:customStyle="1" w:styleId="Tabela-Siatka3">
    <w:name w:val="Tabela - Siatka3"/>
    <w:basedOn w:val="Standardowy"/>
    <w:next w:val="Tabela-Siatka"/>
    <w:rsid w:val="00813CDD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EC5A4-D42E-4F3B-B79E-6AAD8FB90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Smolik</dc:creator>
  <cp:keywords/>
  <dc:description/>
  <cp:lastModifiedBy>Marcin</cp:lastModifiedBy>
  <cp:revision>4</cp:revision>
  <dcterms:created xsi:type="dcterms:W3CDTF">2020-05-19T18:32:00Z</dcterms:created>
  <dcterms:modified xsi:type="dcterms:W3CDTF">2020-05-20T12:50:00Z</dcterms:modified>
</cp:coreProperties>
</file>