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CB89" w14:textId="77777777" w:rsidR="001D5E00" w:rsidRPr="00D66514" w:rsidRDefault="0087767D" w:rsidP="001D5E00">
      <w:pPr>
        <w:suppressAutoHyphens/>
        <w:rPr>
          <w:sz w:val="2"/>
          <w:szCs w:val="2"/>
          <w:lang w:val="ru-RU" w:eastAsia="ar-SA"/>
        </w:rPr>
      </w:pPr>
      <w:r w:rsidRPr="00B42CA5">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7BCAD127" wp14:editId="2EC6B1AA">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CAD127"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B42CA5">
        <w:rPr>
          <w:rFonts w:ascii="Arial" w:hAnsi="Arial" w:cs="Arial"/>
          <w:noProof/>
          <w:sz w:val="22"/>
          <w:szCs w:val="22"/>
        </w:rPr>
        <w:drawing>
          <wp:anchor distT="0" distB="0" distL="114300" distR="114300" simplePos="0" relativeHeight="251663872" behindDoc="0" locked="0" layoutInCell="1" allowOverlap="1" wp14:anchorId="179AA133" wp14:editId="2226DE39">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3EC16" w14:textId="77777777" w:rsidR="00B42CA5" w:rsidRPr="00B42CA5" w:rsidRDefault="00B42CA5" w:rsidP="00B42CA5">
      <w:pPr>
        <w:suppressAutoHyphens/>
        <w:rPr>
          <w:rFonts w:ascii="Arial" w:hAnsi="Arial" w:cs="Arial"/>
          <w:sz w:val="22"/>
          <w:szCs w:val="22"/>
          <w:lang w:eastAsia="ar-SA"/>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5F3B29" w14:paraId="58F82082"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1D24CD01" w14:textId="213897BE" w:rsidR="00B42CA5" w:rsidRPr="000616BD" w:rsidRDefault="00B42CA5" w:rsidP="00885BF5">
            <w:pPr>
              <w:suppressAutoHyphens/>
              <w:ind w:left="-142" w:right="1203"/>
              <w:jc w:val="center"/>
              <w:rPr>
                <w:rFonts w:ascii="Arial" w:hAnsi="Arial" w:cs="Arial"/>
                <w:b/>
                <w:lang w:eastAsia="ar-SA"/>
              </w:rPr>
            </w:pPr>
            <w:r w:rsidRPr="000616BD">
              <w:rPr>
                <w:rFonts w:ascii="Arial" w:hAnsi="Arial" w:cs="Arial"/>
                <w:b/>
                <w:lang w:eastAsia="ar-SA"/>
              </w:rPr>
              <w:t>WYPEŁNIA Z</w:t>
            </w:r>
            <w:r w:rsidR="00F566A3">
              <w:rPr>
                <w:rFonts w:ascii="Arial" w:hAnsi="Arial" w:cs="Arial"/>
                <w:b/>
                <w:lang w:eastAsia="ar-SA"/>
              </w:rPr>
              <w:t>ESPÓŁ NADZORUJĄCY</w:t>
            </w:r>
          </w:p>
        </w:tc>
        <w:tc>
          <w:tcPr>
            <w:tcW w:w="1978" w:type="dxa"/>
            <w:tcBorders>
              <w:top w:val="nil"/>
              <w:left w:val="nil"/>
              <w:bottom w:val="nil"/>
              <w:right w:val="nil"/>
            </w:tcBorders>
            <w:shd w:val="clear" w:color="auto" w:fill="auto"/>
            <w:vAlign w:val="center"/>
          </w:tcPr>
          <w:p w14:paraId="27D95E01" w14:textId="77777777" w:rsidR="00B42CA5" w:rsidRPr="005F3B29" w:rsidRDefault="003B3053" w:rsidP="00885BF5">
            <w:pPr>
              <w:suppressAutoHyphens/>
              <w:jc w:val="center"/>
              <w:rPr>
                <w:b/>
                <w:lang w:eastAsia="ar-SA"/>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4827E921" wp14:editId="3E276836">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7E921"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v:textbox>
                      <w10:wrap anchorx="margin"/>
                    </v:shape>
                  </w:pict>
                </mc:Fallback>
              </mc:AlternateContent>
            </w:r>
          </w:p>
        </w:tc>
      </w:tr>
      <w:tr w:rsidR="00B42CA5" w:rsidRPr="005F3B29" w14:paraId="2CC38003" w14:textId="77777777" w:rsidTr="00B42CA5">
        <w:trPr>
          <w:trHeight w:val="283"/>
          <w:jc w:val="center"/>
        </w:trPr>
        <w:tc>
          <w:tcPr>
            <w:tcW w:w="9066" w:type="dxa"/>
            <w:gridSpan w:val="18"/>
            <w:tcBorders>
              <w:top w:val="nil"/>
              <w:left w:val="nil"/>
              <w:bottom w:val="nil"/>
              <w:right w:val="nil"/>
            </w:tcBorders>
            <w:shd w:val="clear" w:color="auto" w:fill="auto"/>
          </w:tcPr>
          <w:p w14:paraId="4203F464" w14:textId="77777777" w:rsidR="00B42CA5" w:rsidRPr="005F3B29" w:rsidRDefault="00B42CA5" w:rsidP="00885BF5">
            <w:pPr>
              <w:suppressAutoHyphens/>
              <w:jc w:val="both"/>
              <w:rPr>
                <w:sz w:val="10"/>
                <w:szCs w:val="10"/>
                <w:lang w:eastAsia="ar-SA"/>
              </w:rPr>
            </w:pPr>
          </w:p>
        </w:tc>
      </w:tr>
      <w:tr w:rsidR="00B42CA5" w:rsidRPr="005F3B29" w14:paraId="630A7B1B" w14:textId="77777777" w:rsidTr="00B42CA5">
        <w:trPr>
          <w:trHeight w:val="340"/>
          <w:jc w:val="center"/>
        </w:trPr>
        <w:tc>
          <w:tcPr>
            <w:tcW w:w="9066" w:type="dxa"/>
            <w:gridSpan w:val="18"/>
            <w:tcBorders>
              <w:top w:val="nil"/>
              <w:left w:val="nil"/>
              <w:bottom w:val="nil"/>
              <w:right w:val="nil"/>
            </w:tcBorders>
            <w:shd w:val="clear" w:color="auto" w:fill="auto"/>
          </w:tcPr>
          <w:p w14:paraId="6312CB34" w14:textId="77777777" w:rsidR="00B42CA5" w:rsidRPr="005F3B29" w:rsidRDefault="00B42CA5" w:rsidP="00885BF5">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B42CA5" w:rsidRPr="005F3B29" w14:paraId="772C1689" w14:textId="77777777" w:rsidTr="00B42CA5">
        <w:trPr>
          <w:trHeight w:val="70"/>
          <w:jc w:val="center"/>
        </w:trPr>
        <w:tc>
          <w:tcPr>
            <w:tcW w:w="278" w:type="dxa"/>
            <w:tcBorders>
              <w:top w:val="nil"/>
              <w:left w:val="nil"/>
              <w:bottom w:val="nil"/>
              <w:right w:val="single" w:sz="4" w:space="0" w:color="auto"/>
            </w:tcBorders>
            <w:shd w:val="clear" w:color="auto" w:fill="auto"/>
          </w:tcPr>
          <w:p w14:paraId="2421A642" w14:textId="77777777" w:rsidR="00B42CA5" w:rsidRPr="005F3B29" w:rsidRDefault="00B42CA5" w:rsidP="00885BF5">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39F3F796"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F6E058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AD6727F" w14:textId="77777777" w:rsidR="00B42CA5" w:rsidRPr="005F3B29" w:rsidRDefault="00B42CA5" w:rsidP="00885BF5">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2FF327F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4FE5B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2BD0C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DF455F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92436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300D67"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7ED32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D7660FF"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73F678"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C33FA5"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6D85EB"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B74E34" w14:textId="77777777" w:rsidR="00B42CA5" w:rsidRPr="005F3B29" w:rsidRDefault="00B42CA5" w:rsidP="00885BF5">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144005D2" w14:textId="77777777" w:rsidR="00B42CA5" w:rsidRPr="005F3B29" w:rsidRDefault="00B42CA5" w:rsidP="00885BF5">
            <w:pPr>
              <w:suppressAutoHyphens/>
              <w:jc w:val="both"/>
              <w:rPr>
                <w:lang w:eastAsia="ar-SA"/>
              </w:rPr>
            </w:pPr>
          </w:p>
        </w:tc>
      </w:tr>
    </w:tbl>
    <w:p w14:paraId="71699062" w14:textId="77777777" w:rsidR="00B42CA5" w:rsidRPr="00B42CA5" w:rsidRDefault="00B42CA5" w:rsidP="00B42CA5">
      <w:pPr>
        <w:suppressAutoHyphens/>
        <w:jc w:val="both"/>
        <w:rPr>
          <w:rFonts w:ascii="Arial" w:hAnsi="Arial" w:cs="Arial"/>
          <w:sz w:val="22"/>
          <w:szCs w:val="22"/>
          <w:lang w:eastAsia="ar-SA"/>
        </w:rPr>
      </w:pPr>
    </w:p>
    <w:p w14:paraId="79D5014D" w14:textId="77777777" w:rsidR="00B42CA5" w:rsidRPr="00B42CA5" w:rsidRDefault="00B42CA5" w:rsidP="00B42CA5">
      <w:pPr>
        <w:suppressAutoHyphens/>
        <w:jc w:val="both"/>
        <w:rPr>
          <w:rFonts w:ascii="Arial" w:hAnsi="Arial" w:cs="Arial"/>
          <w:sz w:val="22"/>
          <w:szCs w:val="22"/>
          <w:lang w:eastAsia="ar-SA"/>
        </w:rPr>
      </w:pPr>
    </w:p>
    <w:tbl>
      <w:tblPr>
        <w:tblW w:w="9072" w:type="dxa"/>
        <w:jc w:val="center"/>
        <w:tblLook w:val="04A0" w:firstRow="1" w:lastRow="0" w:firstColumn="1" w:lastColumn="0" w:noHBand="0" w:noVBand="1"/>
      </w:tblPr>
      <w:tblGrid>
        <w:gridCol w:w="9072"/>
      </w:tblGrid>
      <w:tr w:rsidR="00B42CA5" w:rsidRPr="005F3B29" w14:paraId="78A0DEA7" w14:textId="77777777" w:rsidTr="00B42CA5">
        <w:trPr>
          <w:trHeight w:val="3425"/>
          <w:jc w:val="center"/>
        </w:trPr>
        <w:tc>
          <w:tcPr>
            <w:tcW w:w="9072" w:type="dxa"/>
            <w:tcBorders>
              <w:top w:val="single" w:sz="8" w:space="0" w:color="auto"/>
              <w:bottom w:val="single" w:sz="8" w:space="0" w:color="auto"/>
            </w:tcBorders>
            <w:shd w:val="clear" w:color="auto" w:fill="F4E086"/>
            <w:vAlign w:val="center"/>
          </w:tcPr>
          <w:p w14:paraId="7B9FD0FE" w14:textId="1CC3ECE6" w:rsidR="00B42CA5" w:rsidRDefault="003B3053" w:rsidP="00885BF5">
            <w:pPr>
              <w:suppressAutoHyphens/>
              <w:spacing w:before="120"/>
              <w:rPr>
                <w:rFonts w:ascii="Arial" w:hAnsi="Arial" w:cs="Arial"/>
                <w:b/>
                <w:sz w:val="40"/>
                <w:szCs w:val="40"/>
                <w:lang w:eastAsia="ar-SA"/>
              </w:rPr>
            </w:pPr>
            <w:r>
              <w:rPr>
                <w:rFonts w:ascii="Arial" w:hAnsi="Arial" w:cs="Arial"/>
                <w:b/>
                <w:sz w:val="40"/>
                <w:szCs w:val="40"/>
                <w:lang w:eastAsia="ar-SA"/>
              </w:rPr>
              <w:t>EGZAMIN MATURALNY</w:t>
            </w:r>
          </w:p>
          <w:p w14:paraId="3D21A160" w14:textId="773B83F7" w:rsidR="00B42CA5" w:rsidRPr="000616BD" w:rsidRDefault="00302D05" w:rsidP="00B42CA5">
            <w:pPr>
              <w:suppressAutoHyphens/>
              <w:rPr>
                <w:rFonts w:ascii="Arial" w:hAnsi="Arial" w:cs="Arial"/>
                <w:b/>
                <w:sz w:val="40"/>
                <w:szCs w:val="40"/>
                <w:lang w:eastAsia="ar-SA"/>
              </w:rPr>
            </w:pPr>
            <w:r>
              <w:rPr>
                <w:rFonts w:ascii="Arial" w:hAnsi="Arial" w:cs="Arial"/>
                <w:b/>
                <w:smallCaps/>
                <w:noProof/>
                <w:sz w:val="36"/>
                <w:szCs w:val="36"/>
              </w:rPr>
              <mc:AlternateContent>
                <mc:Choice Requires="wps">
                  <w:drawing>
                    <wp:anchor distT="0" distB="0" distL="114300" distR="114300" simplePos="0" relativeHeight="251666944" behindDoc="0" locked="0" layoutInCell="1" allowOverlap="1" wp14:anchorId="187785CE" wp14:editId="27686AE4">
                      <wp:simplePos x="0" y="0"/>
                      <wp:positionH relativeFrom="column">
                        <wp:posOffset>3431540</wp:posOffset>
                      </wp:positionH>
                      <wp:positionV relativeFrom="paragraph">
                        <wp:posOffset>286385</wp:posOffset>
                      </wp:positionV>
                      <wp:extent cx="2249805" cy="118745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49805" cy="1187450"/>
                              </a:xfrm>
                              <a:prstGeom prst="rect">
                                <a:avLst/>
                              </a:prstGeom>
                              <a:noFill/>
                              <a:ln w="6350">
                                <a:noFill/>
                              </a:ln>
                              <a:effectLst/>
                            </wps:spPr>
                            <wps:txb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785CE" id="Pole tekstowe 9" o:spid="_x0000_s1028" type="#_x0000_t202" style="position:absolute;margin-left:270.2pt;margin-top:22.55pt;width:177.1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" filled="f" stroked="f" strokeweight=".5pt">
                      <v:textbo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v:textbox>
                    </v:shape>
                  </w:pict>
                </mc:Fallback>
              </mc:AlternateContent>
            </w:r>
            <w:r w:rsidR="00DD60BF">
              <w:rPr>
                <w:rFonts w:ascii="Arial" w:hAnsi="Arial" w:cs="Arial"/>
                <w:b/>
                <w:sz w:val="40"/>
                <w:szCs w:val="40"/>
                <w:lang w:eastAsia="ar-SA"/>
              </w:rPr>
              <w:t xml:space="preserve">JĘZYK </w:t>
            </w:r>
            <w:r w:rsidR="000F1D6F">
              <w:rPr>
                <w:rFonts w:ascii="Arial" w:hAnsi="Arial" w:cs="Arial"/>
                <w:b/>
                <w:sz w:val="40"/>
                <w:szCs w:val="40"/>
                <w:lang w:eastAsia="ar-SA"/>
              </w:rPr>
              <w:t>HISZPAŃS</w:t>
            </w:r>
            <w:r w:rsidR="00DD60BF">
              <w:rPr>
                <w:rFonts w:ascii="Arial" w:hAnsi="Arial" w:cs="Arial"/>
                <w:b/>
                <w:sz w:val="40"/>
                <w:szCs w:val="40"/>
                <w:lang w:eastAsia="ar-SA"/>
              </w:rPr>
              <w:t>KI</w:t>
            </w:r>
            <w:r w:rsidR="00542773" w:rsidRPr="00542773">
              <w:rPr>
                <w:rFonts w:ascii="Arial" w:hAnsi="Arial" w:cs="Arial"/>
                <w:b/>
                <w:sz w:val="36"/>
                <w:szCs w:val="36"/>
                <w:lang w:eastAsia="ar-SA"/>
              </w:rPr>
              <w:t xml:space="preserve"> – POZIOM PODSTAWOWY</w:t>
            </w:r>
          </w:p>
          <w:p w14:paraId="4E38B884" w14:textId="0DD02EDF" w:rsidR="00B42CA5" w:rsidRPr="00480E94" w:rsidRDefault="00B42CA5" w:rsidP="00885BF5">
            <w:pPr>
              <w:suppressAutoHyphens/>
              <w:rPr>
                <w:rFonts w:ascii="Arial" w:hAnsi="Arial" w:cs="Arial"/>
                <w:b/>
                <w:sz w:val="16"/>
                <w:szCs w:val="16"/>
                <w:lang w:eastAsia="ar-SA"/>
              </w:rPr>
            </w:pPr>
          </w:p>
          <w:p w14:paraId="710B7538" w14:textId="44F4EE64" w:rsidR="00B42CA5" w:rsidRPr="000616BD" w:rsidRDefault="00542773" w:rsidP="00885BF5">
            <w:pPr>
              <w:suppressAutoHyphens/>
              <w:rPr>
                <w:rFonts w:ascii="Arial" w:hAnsi="Arial" w:cs="Arial"/>
                <w:b/>
                <w:smallCaps/>
                <w:sz w:val="36"/>
                <w:szCs w:val="36"/>
                <w:lang w:eastAsia="ar-SA"/>
              </w:rPr>
            </w:pPr>
            <w:r>
              <w:rPr>
                <w:rFonts w:ascii="Arial" w:hAnsi="Arial" w:cs="Arial"/>
                <w:b/>
                <w:smallCaps/>
                <w:sz w:val="36"/>
                <w:szCs w:val="36"/>
                <w:lang w:eastAsia="ar-SA"/>
              </w:rPr>
              <w:t>Test diagnostyczny</w:t>
            </w:r>
          </w:p>
          <w:p w14:paraId="5F9CDA4E" w14:textId="77777777" w:rsidR="00B42CA5" w:rsidRDefault="00B42CA5" w:rsidP="00885BF5">
            <w:pPr>
              <w:suppressAutoHyphens/>
              <w:rPr>
                <w:rFonts w:ascii="Arial" w:hAnsi="Arial" w:cs="Arial"/>
                <w:smallCaps/>
                <w:sz w:val="28"/>
                <w:szCs w:val="28"/>
                <w:lang w:eastAsia="ar-SA"/>
              </w:rPr>
            </w:pPr>
          </w:p>
          <w:p w14:paraId="1F6FD102" w14:textId="77777777" w:rsidR="00B42CA5" w:rsidRPr="008A28EE" w:rsidRDefault="00B42CA5" w:rsidP="00885BF5">
            <w:pPr>
              <w:suppressAutoHyphens/>
              <w:rPr>
                <w:rFonts w:ascii="Arial" w:hAnsi="Arial" w:cs="Arial"/>
                <w:smallCaps/>
                <w:sz w:val="28"/>
                <w:szCs w:val="28"/>
                <w:lang w:eastAsia="ar-SA"/>
              </w:rPr>
            </w:pPr>
          </w:p>
          <w:p w14:paraId="1FB1F812" w14:textId="077F38E3" w:rsidR="00B42CA5" w:rsidRPr="000616BD" w:rsidRDefault="006E38F0" w:rsidP="00885BF5">
            <w:pPr>
              <w:suppressAutoHyphens/>
              <w:rPr>
                <w:rFonts w:ascii="Arial" w:hAnsi="Arial" w:cs="Arial"/>
                <w:b/>
                <w:sz w:val="32"/>
                <w:szCs w:val="32"/>
                <w:lang w:eastAsia="ar-SA"/>
              </w:rPr>
            </w:pPr>
            <w:r>
              <w:rPr>
                <w:rFonts w:ascii="Arial" w:hAnsi="Arial" w:cs="Arial"/>
                <w:smallCaps/>
                <w:lang w:eastAsia="ar-SA"/>
              </w:rPr>
              <w:t>Termin</w:t>
            </w:r>
            <w:r w:rsidR="00B42CA5" w:rsidRPr="000616BD">
              <w:rPr>
                <w:rFonts w:ascii="Arial" w:hAnsi="Arial" w:cs="Arial"/>
                <w:smallCaps/>
                <w:lang w:eastAsia="ar-SA"/>
              </w:rPr>
              <w:t xml:space="preserve">: </w:t>
            </w:r>
            <w:r w:rsidR="00B42CA5" w:rsidRPr="000616BD">
              <w:rPr>
                <w:rFonts w:ascii="Arial" w:hAnsi="Arial" w:cs="Arial"/>
                <w:b/>
                <w:sz w:val="32"/>
                <w:szCs w:val="32"/>
                <w:lang w:eastAsia="ar-SA"/>
              </w:rPr>
              <w:t>ma</w:t>
            </w:r>
            <w:r>
              <w:rPr>
                <w:rFonts w:ascii="Arial" w:hAnsi="Arial" w:cs="Arial"/>
                <w:b/>
                <w:sz w:val="32"/>
                <w:szCs w:val="32"/>
                <w:lang w:eastAsia="ar-SA"/>
              </w:rPr>
              <w:t>rzec</w:t>
            </w:r>
            <w:r w:rsidR="00B42CA5" w:rsidRPr="000616BD">
              <w:rPr>
                <w:rFonts w:ascii="Arial" w:hAnsi="Arial" w:cs="Arial"/>
                <w:b/>
                <w:sz w:val="32"/>
                <w:szCs w:val="32"/>
                <w:lang w:eastAsia="ar-SA"/>
              </w:rPr>
              <w:t xml:space="preserve"> 202</w:t>
            </w:r>
            <w:r w:rsidR="00B42CA5">
              <w:rPr>
                <w:rFonts w:ascii="Arial" w:hAnsi="Arial" w:cs="Arial"/>
                <w:b/>
                <w:sz w:val="32"/>
                <w:szCs w:val="32"/>
                <w:lang w:eastAsia="ar-SA"/>
              </w:rPr>
              <w:t>1</w:t>
            </w:r>
            <w:r w:rsidR="00B42CA5" w:rsidRPr="000616BD">
              <w:rPr>
                <w:rFonts w:ascii="Arial" w:hAnsi="Arial" w:cs="Arial"/>
                <w:b/>
                <w:sz w:val="32"/>
                <w:szCs w:val="32"/>
                <w:lang w:eastAsia="ar-SA"/>
              </w:rPr>
              <w:t xml:space="preserve"> r.</w:t>
            </w:r>
          </w:p>
          <w:p w14:paraId="085528DA" w14:textId="3C4D2351" w:rsidR="00B42CA5" w:rsidRDefault="00B42CA5" w:rsidP="00885BF5">
            <w:pPr>
              <w:suppressAutoHyphens/>
              <w:rPr>
                <w:rFonts w:ascii="Arial" w:hAnsi="Arial" w:cs="Arial"/>
                <w:lang w:eastAsia="ar-SA"/>
              </w:rPr>
            </w:pPr>
            <w:r w:rsidRPr="000616BD">
              <w:rPr>
                <w:rFonts w:ascii="Arial" w:hAnsi="Arial" w:cs="Arial"/>
                <w:smallCaps/>
                <w:lang w:eastAsia="ar-SA"/>
              </w:rPr>
              <w:t xml:space="preserve">Czas pracy: </w:t>
            </w:r>
            <w:r w:rsidR="00302D05">
              <w:rPr>
                <w:rFonts w:ascii="Arial" w:hAnsi="Arial" w:cs="Arial"/>
                <w:b/>
                <w:sz w:val="32"/>
                <w:szCs w:val="32"/>
                <w:lang w:eastAsia="ar-SA"/>
              </w:rPr>
              <w:t>do 18</w:t>
            </w:r>
            <w:r w:rsidRPr="000616BD">
              <w:rPr>
                <w:rFonts w:ascii="Arial" w:hAnsi="Arial" w:cs="Arial"/>
                <w:b/>
                <w:sz w:val="32"/>
                <w:szCs w:val="32"/>
                <w:lang w:eastAsia="ar-SA"/>
              </w:rPr>
              <w:t>0 minut</w:t>
            </w:r>
          </w:p>
          <w:p w14:paraId="460CEB04" w14:textId="77777777" w:rsidR="00B42CA5" w:rsidRPr="005F3B29" w:rsidRDefault="00B42CA5" w:rsidP="00567DB4">
            <w:pPr>
              <w:suppressAutoHyphens/>
              <w:spacing w:after="120"/>
              <w:rPr>
                <w:smallCaps/>
                <w:sz w:val="28"/>
                <w:szCs w:val="28"/>
                <w:lang w:eastAsia="ar-SA"/>
              </w:rPr>
            </w:pPr>
            <w:r w:rsidRPr="000616BD">
              <w:rPr>
                <w:rFonts w:ascii="Arial" w:hAnsi="Arial" w:cs="Arial"/>
                <w:smallCaps/>
                <w:lang w:eastAsia="ar-SA"/>
              </w:rPr>
              <w:t xml:space="preserve">Liczba punktów do uzyskania: </w:t>
            </w:r>
            <w:r w:rsidR="00480E94">
              <w:rPr>
                <w:rFonts w:ascii="Arial" w:hAnsi="Arial" w:cs="Arial"/>
                <w:b/>
                <w:sz w:val="32"/>
                <w:szCs w:val="32"/>
                <w:lang w:eastAsia="ar-SA"/>
              </w:rPr>
              <w:t>5</w:t>
            </w:r>
            <w:r>
              <w:rPr>
                <w:rFonts w:ascii="Arial" w:hAnsi="Arial" w:cs="Arial"/>
                <w:b/>
                <w:sz w:val="32"/>
                <w:szCs w:val="32"/>
                <w:lang w:eastAsia="ar-SA"/>
              </w:rPr>
              <w:t>0</w:t>
            </w:r>
          </w:p>
        </w:tc>
      </w:tr>
    </w:tbl>
    <w:p w14:paraId="4E8AA394" w14:textId="77777777" w:rsidR="00B42CA5" w:rsidRPr="00756AF9" w:rsidRDefault="00B42CA5" w:rsidP="00B42CA5">
      <w:pPr>
        <w:suppressAutoHyphens/>
        <w:jc w:val="both"/>
        <w:rPr>
          <w:rFonts w:ascii="Arial" w:hAnsi="Arial" w:cs="Arial"/>
          <w:sz w:val="22"/>
          <w:szCs w:val="22"/>
          <w:lang w:eastAsia="ar-SA"/>
        </w:rPr>
      </w:pPr>
    </w:p>
    <w:p w14:paraId="206EC3BC" w14:textId="77777777" w:rsidR="00302D05" w:rsidRDefault="00302D05" w:rsidP="00302D05">
      <w:pPr>
        <w:suppressAutoHyphens/>
        <w:jc w:val="both"/>
        <w:rPr>
          <w:rFonts w:ascii="Arial" w:hAnsi="Arial" w:cs="Arial"/>
          <w:sz w:val="22"/>
          <w:szCs w:val="22"/>
          <w:lang w:eastAsia="ar-SA"/>
        </w:rPr>
      </w:pPr>
    </w:p>
    <w:p w14:paraId="511E51F4" w14:textId="77777777" w:rsidR="004D2D64" w:rsidRPr="004D2D64" w:rsidRDefault="004D2D64" w:rsidP="004D2D64">
      <w:pPr>
        <w:rPr>
          <w:rFonts w:ascii="Arial" w:hAnsi="Arial" w:cs="Arial"/>
          <w:b/>
          <w:sz w:val="22"/>
          <w:szCs w:val="22"/>
        </w:rPr>
      </w:pPr>
      <w:r w:rsidRPr="004D2D64">
        <w:rPr>
          <w:rFonts w:ascii="Arial" w:hAnsi="Arial" w:cs="Arial"/>
          <w:b/>
          <w:sz w:val="22"/>
          <w:szCs w:val="22"/>
        </w:rPr>
        <w:t>Instrukcja dla zdającego</w:t>
      </w:r>
    </w:p>
    <w:p w14:paraId="133AF049" w14:textId="77777777" w:rsidR="004D2D64" w:rsidRPr="004D2D64" w:rsidRDefault="004D2D64" w:rsidP="004D2D64">
      <w:pPr>
        <w:rPr>
          <w:rFonts w:ascii="Arial" w:hAnsi="Arial" w:cs="Arial"/>
          <w:color w:val="000000" w:themeColor="text1"/>
          <w:sz w:val="22"/>
          <w:szCs w:val="22"/>
        </w:rPr>
      </w:pPr>
    </w:p>
    <w:p w14:paraId="5720D08C" w14:textId="77777777" w:rsidR="004D2D64" w:rsidRPr="004D2D64" w:rsidRDefault="004D2D64" w:rsidP="004D2D64">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4D2D64">
        <w:rPr>
          <w:rFonts w:ascii="Arial" w:hAnsi="Arial" w:cs="Arial"/>
          <w:bCs/>
          <w:color w:val="000000" w:themeColor="text1"/>
          <w:sz w:val="22"/>
          <w:szCs w:val="22"/>
        </w:rPr>
        <w:t>Obok każdego numeru zadania podana jest liczba punktów, którą można uzyskać za jego poprawne rozwiązanie.</w:t>
      </w:r>
    </w:p>
    <w:p w14:paraId="20ED7543" w14:textId="77777777"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Odpowiedzi zapisuj na kartkach dołączonych do arkusza, na których zespół nadzorujący wpisał Twój numer PESEL.</w:t>
      </w:r>
    </w:p>
    <w:p w14:paraId="1407650C" w14:textId="17612D6D"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W razie pomyłki błędny zapis zapunktuj.</w:t>
      </w:r>
    </w:p>
    <w:p w14:paraId="2DBA5DBD" w14:textId="29901422" w:rsidR="006E38F0" w:rsidRDefault="006E38F0" w:rsidP="004D2D64">
      <w:pPr>
        <w:suppressAutoHyphens/>
        <w:jc w:val="both"/>
        <w:rPr>
          <w:rFonts w:ascii="Arial" w:hAnsi="Arial" w:cs="Arial"/>
          <w:sz w:val="22"/>
          <w:szCs w:val="22"/>
          <w:lang w:eastAsia="ar-SA"/>
        </w:rPr>
      </w:pPr>
    </w:p>
    <w:p w14:paraId="65343EB2" w14:textId="77777777" w:rsidR="006E38F0" w:rsidRDefault="006E38F0" w:rsidP="0087767D">
      <w:pPr>
        <w:suppressAutoHyphens/>
        <w:jc w:val="both"/>
        <w:rPr>
          <w:rFonts w:ascii="Arial" w:hAnsi="Arial" w:cs="Arial"/>
          <w:sz w:val="22"/>
          <w:szCs w:val="22"/>
          <w:lang w:eastAsia="ar-SA"/>
        </w:rPr>
      </w:pPr>
    </w:p>
    <w:p w14:paraId="64D139CE" w14:textId="77777777" w:rsidR="00302D05" w:rsidRDefault="00302D05" w:rsidP="0087767D">
      <w:pPr>
        <w:suppressAutoHyphens/>
        <w:jc w:val="both"/>
        <w:rPr>
          <w:rFonts w:ascii="Arial" w:hAnsi="Arial" w:cs="Arial"/>
          <w:sz w:val="22"/>
          <w:szCs w:val="22"/>
          <w:lang w:eastAsia="ar-SA"/>
        </w:rPr>
      </w:pPr>
    </w:p>
    <w:p w14:paraId="49A391B7" w14:textId="77777777" w:rsidR="00302D05" w:rsidRDefault="00302D05" w:rsidP="0087767D">
      <w:pPr>
        <w:suppressAutoHyphens/>
        <w:jc w:val="both"/>
        <w:rPr>
          <w:rFonts w:ascii="Arial" w:hAnsi="Arial" w:cs="Arial"/>
          <w:sz w:val="22"/>
          <w:szCs w:val="22"/>
          <w:lang w:eastAsia="ar-SA"/>
        </w:rPr>
      </w:pPr>
    </w:p>
    <w:p w14:paraId="220A4995" w14:textId="77777777" w:rsidR="004D2D64" w:rsidRDefault="004D2D64" w:rsidP="0087767D">
      <w:pPr>
        <w:suppressAutoHyphens/>
        <w:jc w:val="both"/>
        <w:rPr>
          <w:rFonts w:ascii="Arial" w:hAnsi="Arial" w:cs="Arial"/>
          <w:sz w:val="22"/>
          <w:szCs w:val="22"/>
          <w:lang w:eastAsia="ar-SA"/>
        </w:rPr>
      </w:pPr>
    </w:p>
    <w:p w14:paraId="7FB58ACE" w14:textId="77777777" w:rsidR="004D2D64" w:rsidRDefault="004D2D64" w:rsidP="0087767D">
      <w:pPr>
        <w:suppressAutoHyphens/>
        <w:jc w:val="both"/>
        <w:rPr>
          <w:rFonts w:ascii="Arial" w:hAnsi="Arial" w:cs="Arial"/>
          <w:sz w:val="22"/>
          <w:szCs w:val="22"/>
          <w:lang w:eastAsia="ar-SA"/>
        </w:rPr>
      </w:pPr>
    </w:p>
    <w:p w14:paraId="729AEB15" w14:textId="77777777" w:rsidR="004D2D64" w:rsidRDefault="004D2D64" w:rsidP="0087767D">
      <w:pPr>
        <w:suppressAutoHyphens/>
        <w:jc w:val="both"/>
        <w:rPr>
          <w:rFonts w:ascii="Arial" w:hAnsi="Arial" w:cs="Arial"/>
          <w:sz w:val="22"/>
          <w:szCs w:val="22"/>
          <w:lang w:eastAsia="ar-SA"/>
        </w:rPr>
      </w:pPr>
    </w:p>
    <w:p w14:paraId="3C397459" w14:textId="77777777" w:rsidR="004D2D64" w:rsidRDefault="004D2D64" w:rsidP="0087767D">
      <w:pPr>
        <w:suppressAutoHyphens/>
        <w:jc w:val="both"/>
        <w:rPr>
          <w:rFonts w:ascii="Arial" w:hAnsi="Arial" w:cs="Arial"/>
          <w:sz w:val="22"/>
          <w:szCs w:val="22"/>
          <w:lang w:eastAsia="ar-SA"/>
        </w:rPr>
      </w:pPr>
    </w:p>
    <w:p w14:paraId="03314D95" w14:textId="77777777" w:rsidR="004D2D64" w:rsidRDefault="004D2D64" w:rsidP="0087767D">
      <w:pPr>
        <w:suppressAutoHyphens/>
        <w:jc w:val="both"/>
        <w:rPr>
          <w:rFonts w:ascii="Arial" w:hAnsi="Arial" w:cs="Arial"/>
          <w:sz w:val="22"/>
          <w:szCs w:val="22"/>
          <w:lang w:eastAsia="ar-SA"/>
        </w:rPr>
      </w:pPr>
    </w:p>
    <w:p w14:paraId="1579F90A" w14:textId="77777777" w:rsidR="004D2D64" w:rsidRDefault="004D2D64" w:rsidP="0087767D">
      <w:pPr>
        <w:suppressAutoHyphens/>
        <w:jc w:val="both"/>
        <w:rPr>
          <w:rFonts w:ascii="Arial" w:hAnsi="Arial" w:cs="Arial"/>
          <w:sz w:val="22"/>
          <w:szCs w:val="22"/>
          <w:lang w:eastAsia="ar-SA"/>
        </w:rPr>
      </w:pPr>
    </w:p>
    <w:p w14:paraId="0353B90C" w14:textId="77777777" w:rsidR="004D2D64" w:rsidRDefault="004D2D64" w:rsidP="0087767D">
      <w:pPr>
        <w:suppressAutoHyphens/>
        <w:jc w:val="both"/>
        <w:rPr>
          <w:rFonts w:ascii="Arial" w:hAnsi="Arial" w:cs="Arial"/>
          <w:sz w:val="22"/>
          <w:szCs w:val="22"/>
          <w:lang w:eastAsia="ar-SA"/>
        </w:rPr>
      </w:pPr>
    </w:p>
    <w:p w14:paraId="3DEEC59F" w14:textId="77777777" w:rsidR="004D2D64" w:rsidRDefault="004D2D64" w:rsidP="0087767D">
      <w:pPr>
        <w:suppressAutoHyphens/>
        <w:jc w:val="both"/>
        <w:rPr>
          <w:rFonts w:ascii="Arial" w:hAnsi="Arial" w:cs="Arial"/>
          <w:sz w:val="22"/>
          <w:szCs w:val="22"/>
          <w:lang w:eastAsia="ar-SA"/>
        </w:rPr>
      </w:pPr>
    </w:p>
    <w:p w14:paraId="0C202A73" w14:textId="77777777" w:rsidR="004D2D64" w:rsidRDefault="004D2D64" w:rsidP="0087767D">
      <w:pPr>
        <w:suppressAutoHyphens/>
        <w:jc w:val="both"/>
        <w:rPr>
          <w:rFonts w:ascii="Arial" w:hAnsi="Arial" w:cs="Arial"/>
          <w:sz w:val="22"/>
          <w:szCs w:val="22"/>
          <w:lang w:eastAsia="ar-SA"/>
        </w:rPr>
      </w:pPr>
    </w:p>
    <w:p w14:paraId="49094569" w14:textId="77777777" w:rsidR="004D2D64" w:rsidRDefault="004D2D64" w:rsidP="0087767D">
      <w:pPr>
        <w:suppressAutoHyphens/>
        <w:jc w:val="both"/>
        <w:rPr>
          <w:rFonts w:ascii="Arial" w:hAnsi="Arial" w:cs="Arial"/>
          <w:sz w:val="22"/>
          <w:szCs w:val="22"/>
          <w:lang w:eastAsia="ar-SA"/>
        </w:rPr>
      </w:pPr>
    </w:p>
    <w:p w14:paraId="5BE57A7F" w14:textId="77777777" w:rsidR="004D2D64" w:rsidRDefault="004D2D64" w:rsidP="0087767D">
      <w:pPr>
        <w:suppressAutoHyphens/>
        <w:jc w:val="both"/>
        <w:rPr>
          <w:rFonts w:ascii="Arial" w:hAnsi="Arial" w:cs="Arial"/>
          <w:sz w:val="22"/>
          <w:szCs w:val="22"/>
          <w:lang w:eastAsia="ar-SA"/>
        </w:rPr>
      </w:pPr>
    </w:p>
    <w:p w14:paraId="6909CC2A" w14:textId="77777777" w:rsidR="000D5C58" w:rsidRDefault="000D5C58"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B42CA5" w:rsidRPr="00665D99" w14:paraId="764FF409" w14:textId="77777777" w:rsidTr="0087767D">
        <w:trPr>
          <w:trHeight w:val="397"/>
          <w:jc w:val="right"/>
        </w:trPr>
        <w:tc>
          <w:tcPr>
            <w:tcW w:w="3402" w:type="dxa"/>
            <w:vMerge w:val="restart"/>
            <w:tcBorders>
              <w:top w:val="single" w:sz="4" w:space="0" w:color="auto"/>
              <w:left w:val="single" w:sz="4" w:space="0" w:color="auto"/>
              <w:right w:val="single" w:sz="4" w:space="0" w:color="auto"/>
            </w:tcBorders>
            <w:vAlign w:val="center"/>
          </w:tcPr>
          <w:p w14:paraId="2FFBBDDF" w14:textId="77777777" w:rsidR="00302D05" w:rsidRPr="00302D05" w:rsidRDefault="00302D05" w:rsidP="00313683">
            <w:pPr>
              <w:tabs>
                <w:tab w:val="left" w:pos="3024"/>
              </w:tabs>
              <w:jc w:val="center"/>
              <w:rPr>
                <w:rFonts w:ascii="Arial" w:hAnsi="Arial" w:cs="Arial"/>
                <w:color w:val="000000" w:themeColor="text1"/>
                <w:sz w:val="16"/>
                <w:szCs w:val="16"/>
              </w:rPr>
            </w:pPr>
          </w:p>
          <w:p w14:paraId="0052749A" w14:textId="637A5B62" w:rsidR="00B42CA5" w:rsidRPr="00665D99" w:rsidRDefault="000F1D6F" w:rsidP="00313683">
            <w:pPr>
              <w:tabs>
                <w:tab w:val="left" w:pos="3024"/>
              </w:tabs>
              <w:jc w:val="center"/>
              <w:rPr>
                <w:rFonts w:ascii="Arial" w:hAnsi="Arial" w:cs="Arial"/>
              </w:rPr>
            </w:pPr>
            <w:r>
              <w:object w:dxaOrig="4598" w:dyaOrig="757" w14:anchorId="46CA8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5.9pt" o:ole="">
                  <v:imagedata r:id="rId9" o:title="" cropleft="1859f" cropright="1697f"/>
                </v:shape>
                <o:OLEObject Type="Embed" ProgID="CorelBarCode.17" ShapeID="_x0000_i1025" DrawAspect="Content" ObjectID="_1675507347" r:id="rId10"/>
              </w:object>
            </w:r>
            <w:r w:rsidR="000D5C58" w:rsidRPr="000D5C58">
              <w:rPr>
                <w:rFonts w:ascii="Arial" w:hAnsi="Arial" w:cs="Arial"/>
                <w:color w:val="000000" w:themeColor="text1"/>
              </w:rPr>
              <w:t>E</w:t>
            </w:r>
            <w:r>
              <w:rPr>
                <w:rFonts w:ascii="Arial" w:hAnsi="Arial" w:cs="Arial"/>
                <w:color w:val="000000" w:themeColor="text1"/>
              </w:rPr>
              <w:t>JH</w:t>
            </w:r>
            <w:r w:rsidR="000D5C58" w:rsidRPr="000D5C58">
              <w:rPr>
                <w:rFonts w:ascii="Arial" w:hAnsi="Arial" w:cs="Arial"/>
                <w:color w:val="000000" w:themeColor="text1"/>
              </w:rPr>
              <w:t>P-P0</w:t>
            </w:r>
            <w:r w:rsidR="00B42CA5" w:rsidRPr="000D5C58">
              <w:rPr>
                <w:rFonts w:ascii="Arial" w:hAnsi="Arial" w:cs="Arial"/>
                <w:color w:val="000000" w:themeColor="text1"/>
              </w:rPr>
              <w:t>-</w:t>
            </w:r>
            <w:r w:rsidR="004D2D64">
              <w:rPr>
                <w:rFonts w:ascii="Arial" w:hAnsi="Arial" w:cs="Arial"/>
                <w:b/>
                <w:color w:val="000000" w:themeColor="text1"/>
                <w:sz w:val="32"/>
                <w:szCs w:val="32"/>
              </w:rPr>
              <w:t>66</w:t>
            </w:r>
            <w:r w:rsidR="00B42CA5" w:rsidRPr="000D5C58">
              <w:rPr>
                <w:rFonts w:ascii="Arial" w:hAnsi="Arial" w:cs="Arial"/>
                <w:b/>
                <w:color w:val="000000" w:themeColor="text1"/>
                <w:sz w:val="32"/>
                <w:szCs w:val="32"/>
              </w:rPr>
              <w:t>0</w:t>
            </w:r>
            <w:r w:rsidR="001C3F14" w:rsidRPr="001C3F14">
              <w:rPr>
                <w:rFonts w:ascii="Arial" w:hAnsi="Arial" w:cs="Arial"/>
                <w:bCs/>
                <w:color w:val="000000" w:themeColor="text1"/>
              </w:rPr>
              <w:t>-2103</w:t>
            </w:r>
          </w:p>
        </w:tc>
      </w:tr>
      <w:tr w:rsidR="00B42CA5" w:rsidRPr="00665D99" w14:paraId="0698C090" w14:textId="77777777" w:rsidTr="0087767D">
        <w:trPr>
          <w:trHeight w:val="170"/>
          <w:jc w:val="right"/>
        </w:trPr>
        <w:tc>
          <w:tcPr>
            <w:tcW w:w="3402" w:type="dxa"/>
            <w:vMerge/>
            <w:tcBorders>
              <w:left w:val="single" w:sz="4" w:space="0" w:color="auto"/>
              <w:right w:val="single" w:sz="4" w:space="0" w:color="auto"/>
            </w:tcBorders>
          </w:tcPr>
          <w:p w14:paraId="7451F108" w14:textId="77777777" w:rsidR="00B42CA5" w:rsidRPr="00665D99" w:rsidRDefault="00B42CA5" w:rsidP="00885BF5">
            <w:pPr>
              <w:tabs>
                <w:tab w:val="left" w:pos="3024"/>
              </w:tabs>
              <w:jc w:val="center"/>
              <w:rPr>
                <w:b/>
                <w:i/>
                <w:sz w:val="6"/>
                <w:szCs w:val="6"/>
              </w:rPr>
            </w:pPr>
          </w:p>
        </w:tc>
      </w:tr>
      <w:tr w:rsidR="00B42CA5" w:rsidRPr="00665D99" w14:paraId="40256A13" w14:textId="77777777" w:rsidTr="0087767D">
        <w:trPr>
          <w:trHeight w:val="283"/>
          <w:jc w:val="right"/>
        </w:trPr>
        <w:tc>
          <w:tcPr>
            <w:tcW w:w="3402" w:type="dxa"/>
            <w:vMerge/>
            <w:tcBorders>
              <w:left w:val="single" w:sz="4" w:space="0" w:color="auto"/>
              <w:right w:val="single" w:sz="4" w:space="0" w:color="auto"/>
            </w:tcBorders>
          </w:tcPr>
          <w:p w14:paraId="2D200325" w14:textId="77777777" w:rsidR="00B42CA5" w:rsidRPr="00665D99" w:rsidRDefault="00B42CA5" w:rsidP="00885BF5">
            <w:pPr>
              <w:tabs>
                <w:tab w:val="left" w:pos="3024"/>
              </w:tabs>
              <w:jc w:val="center"/>
              <w:rPr>
                <w:b/>
                <w:i/>
              </w:rPr>
            </w:pPr>
          </w:p>
        </w:tc>
      </w:tr>
      <w:tr w:rsidR="00B42CA5" w:rsidRPr="00665D99" w14:paraId="54E5C5F9" w14:textId="77777777" w:rsidTr="0087767D">
        <w:trPr>
          <w:trHeight w:val="276"/>
          <w:jc w:val="right"/>
        </w:trPr>
        <w:tc>
          <w:tcPr>
            <w:tcW w:w="3402" w:type="dxa"/>
            <w:vMerge/>
            <w:tcBorders>
              <w:left w:val="single" w:sz="4" w:space="0" w:color="auto"/>
              <w:bottom w:val="single" w:sz="4" w:space="0" w:color="auto"/>
              <w:right w:val="single" w:sz="4" w:space="0" w:color="auto"/>
            </w:tcBorders>
            <w:vAlign w:val="center"/>
          </w:tcPr>
          <w:p w14:paraId="76632740" w14:textId="77777777" w:rsidR="00B42CA5" w:rsidRPr="00665D99" w:rsidRDefault="00B42CA5" w:rsidP="00885BF5">
            <w:pPr>
              <w:tabs>
                <w:tab w:val="left" w:pos="3024"/>
              </w:tabs>
              <w:jc w:val="center"/>
            </w:pPr>
          </w:p>
        </w:tc>
      </w:tr>
    </w:tbl>
    <w:p w14:paraId="0DE8C7E3" w14:textId="77777777" w:rsidR="00E01512" w:rsidRPr="00E01512" w:rsidRDefault="00E01512" w:rsidP="00B42CA5">
      <w:pPr>
        <w:jc w:val="both"/>
        <w:rPr>
          <w:rFonts w:ascii="Arial" w:hAnsi="Arial" w:cs="Arial"/>
          <w:sz w:val="10"/>
          <w:szCs w:val="10"/>
        </w:rPr>
        <w:sectPr w:rsidR="00E01512" w:rsidRPr="00E01512" w:rsidSect="0087767D">
          <w:headerReference w:type="even" r:id="rId11"/>
          <w:footerReference w:type="even" r:id="rId12"/>
          <w:footerReference w:type="default" r:id="rId13"/>
          <w:footerReference w:type="first" r:id="rId14"/>
          <w:type w:val="continuous"/>
          <w:pgSz w:w="11906" w:h="16838"/>
          <w:pgMar w:top="1418" w:right="1134" w:bottom="1418" w:left="1701" w:header="709" w:footer="709" w:gutter="0"/>
          <w:cols w:space="708"/>
          <w:titlePg/>
          <w:docGrid w:linePitch="360"/>
        </w:sectPr>
      </w:pPr>
    </w:p>
    <w:p w14:paraId="39ED99DC"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lastRenderedPageBreak/>
        <w:t xml:space="preserve">  Zadanie 1. </w:t>
      </w:r>
      <w:r w:rsidRPr="000F1D6F">
        <w:rPr>
          <w:rFonts w:ascii="Arial" w:hAnsi="Arial" w:cs="Arial"/>
          <w:bCs/>
          <w:color w:val="000000" w:themeColor="text1"/>
          <w:sz w:val="22"/>
          <w:szCs w:val="22"/>
        </w:rPr>
        <w:t>(0</w:t>
      </w:r>
      <w:r w:rsidRPr="000F1D6F">
        <w:rPr>
          <w:rFonts w:ascii="Arial" w:hAnsi="Arial" w:cs="Arial"/>
          <w:color w:val="000000" w:themeColor="text1"/>
          <w:sz w:val="22"/>
          <w:szCs w:val="22"/>
        </w:rPr>
        <w:t>-</w:t>
      </w:r>
      <w:r w:rsidRPr="000F1D6F">
        <w:rPr>
          <w:rFonts w:ascii="Arial" w:hAnsi="Arial" w:cs="Arial"/>
          <w:bCs/>
          <w:color w:val="000000" w:themeColor="text1"/>
          <w:sz w:val="22"/>
          <w:szCs w:val="22"/>
        </w:rPr>
        <w:t>5)</w:t>
      </w:r>
    </w:p>
    <w:p w14:paraId="6B34712C" w14:textId="77777777" w:rsidR="000F1D6F" w:rsidRPr="000F1D6F" w:rsidRDefault="000F1D6F" w:rsidP="000F1D6F">
      <w:pPr>
        <w:pStyle w:val="Zwykytekst1"/>
        <w:rPr>
          <w:rFonts w:ascii="Arial" w:hAnsi="Arial" w:cs="Arial"/>
          <w:color w:val="000000" w:themeColor="text1"/>
          <w:sz w:val="22"/>
          <w:szCs w:val="22"/>
        </w:rPr>
      </w:pPr>
      <w:r w:rsidRPr="000F1D6F">
        <w:rPr>
          <w:rFonts w:ascii="Arial" w:hAnsi="Arial" w:cs="Arial"/>
          <w:color w:val="000000" w:themeColor="text1"/>
          <w:sz w:val="22"/>
          <w:szCs w:val="22"/>
        </w:rPr>
        <w:t xml:space="preserve">  Usłyszysz dwukrotnie wywiad z fotografem. Zdecyduj, które zdania 1-5 są zgodne z treścią nagrania - V - </w:t>
      </w:r>
      <w:proofErr w:type="spellStart"/>
      <w:r w:rsidRPr="000F1D6F">
        <w:rPr>
          <w:rFonts w:ascii="Arial" w:hAnsi="Arial" w:cs="Arial"/>
          <w:color w:val="000000" w:themeColor="text1"/>
          <w:sz w:val="22"/>
          <w:szCs w:val="22"/>
        </w:rPr>
        <w:t>verdadero</w:t>
      </w:r>
      <w:proofErr w:type="spellEnd"/>
      <w:r w:rsidRPr="000F1D6F">
        <w:rPr>
          <w:rFonts w:ascii="Arial" w:hAnsi="Arial" w:cs="Arial"/>
          <w:color w:val="000000" w:themeColor="text1"/>
          <w:sz w:val="22"/>
          <w:szCs w:val="22"/>
        </w:rPr>
        <w:t xml:space="preserve">, a które nie - F - </w:t>
      </w:r>
      <w:proofErr w:type="spellStart"/>
      <w:r w:rsidRPr="000F1D6F">
        <w:rPr>
          <w:rFonts w:ascii="Arial" w:hAnsi="Arial" w:cs="Arial"/>
          <w:color w:val="000000" w:themeColor="text1"/>
          <w:sz w:val="22"/>
          <w:szCs w:val="22"/>
        </w:rPr>
        <w:t>falso</w:t>
      </w:r>
      <w:proofErr w:type="spellEnd"/>
      <w:r w:rsidRPr="000F1D6F">
        <w:rPr>
          <w:rFonts w:ascii="Arial" w:hAnsi="Arial" w:cs="Arial"/>
          <w:color w:val="000000" w:themeColor="text1"/>
          <w:sz w:val="22"/>
          <w:szCs w:val="22"/>
        </w:rPr>
        <w:t>.</w:t>
      </w:r>
    </w:p>
    <w:p w14:paraId="55E6A689" w14:textId="77777777" w:rsidR="000F1D6F" w:rsidRPr="000F1D6F" w:rsidRDefault="000F1D6F" w:rsidP="000F1D6F">
      <w:pPr>
        <w:pStyle w:val="Zwykytekst1"/>
        <w:rPr>
          <w:rFonts w:ascii="Arial" w:hAnsi="Arial" w:cs="Arial"/>
          <w:color w:val="000000" w:themeColor="text1"/>
          <w:sz w:val="22"/>
          <w:szCs w:val="22"/>
        </w:rPr>
      </w:pPr>
      <w:r w:rsidRPr="000F1D6F">
        <w:rPr>
          <w:rFonts w:ascii="Arial" w:hAnsi="Arial" w:cs="Arial"/>
          <w:color w:val="000000" w:themeColor="text1"/>
          <w:sz w:val="22"/>
          <w:szCs w:val="22"/>
        </w:rPr>
        <w:t xml:space="preserve">  Napisz numer zdania i odpowiednią literę, np. 0.F</w:t>
      </w:r>
    </w:p>
    <w:p w14:paraId="0C8FB1D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1. La segunda etapa del proyecto consiste en preparar un libro de fotos.</w:t>
      </w:r>
    </w:p>
    <w:p w14:paraId="7FA7017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2. Según el fotógrafo, el culto a la juventud va desapareciendo.</w:t>
      </w:r>
    </w:p>
    <w:p w14:paraId="44F0031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3. Cada foto presenta a dos personas de diferentes edades.</w:t>
      </w:r>
    </w:p>
    <w:p w14:paraId="46B2EFCE"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4. El fotógrafo fue recibido por las familias con desconfianza.</w:t>
      </w:r>
    </w:p>
    <w:p w14:paraId="59A68DFF"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5. El apodo del hombre más viejo de España viene del apellido de un artista.</w:t>
      </w:r>
    </w:p>
    <w:p w14:paraId="65A25982" w14:textId="77777777" w:rsidR="000F1D6F" w:rsidRPr="000F1D6F" w:rsidRDefault="000F1D6F" w:rsidP="000F1D6F">
      <w:pPr>
        <w:rPr>
          <w:rFonts w:ascii="Arial" w:hAnsi="Arial" w:cs="Arial"/>
          <w:color w:val="000000" w:themeColor="text1"/>
          <w:sz w:val="22"/>
          <w:szCs w:val="22"/>
          <w:lang w:val="es-ES_tradnl"/>
        </w:rPr>
      </w:pPr>
    </w:p>
    <w:p w14:paraId="2050C352"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lang w:val="fr-FR"/>
        </w:rPr>
        <w:t xml:space="preserve">  </w:t>
      </w:r>
      <w:r w:rsidRPr="000F1D6F">
        <w:rPr>
          <w:rFonts w:ascii="Arial" w:hAnsi="Arial" w:cs="Arial"/>
          <w:color w:val="000000" w:themeColor="text1"/>
          <w:sz w:val="22"/>
          <w:szCs w:val="22"/>
        </w:rPr>
        <w:t xml:space="preserve">Zadanie 2. </w:t>
      </w:r>
      <w:r w:rsidRPr="000F1D6F">
        <w:rPr>
          <w:rFonts w:ascii="Arial" w:hAnsi="Arial" w:cs="Arial"/>
          <w:bCs/>
          <w:color w:val="000000" w:themeColor="text1"/>
          <w:sz w:val="22"/>
          <w:szCs w:val="22"/>
        </w:rPr>
        <w:t>(0</w:t>
      </w:r>
      <w:r w:rsidRPr="000F1D6F">
        <w:rPr>
          <w:rFonts w:ascii="Arial" w:hAnsi="Arial" w:cs="Arial"/>
          <w:color w:val="000000" w:themeColor="text1"/>
          <w:sz w:val="22"/>
          <w:szCs w:val="22"/>
        </w:rPr>
        <w:t>-</w:t>
      </w:r>
      <w:r w:rsidRPr="000F1D6F">
        <w:rPr>
          <w:rFonts w:ascii="Arial" w:hAnsi="Arial" w:cs="Arial"/>
          <w:bCs/>
          <w:color w:val="000000" w:themeColor="text1"/>
          <w:sz w:val="22"/>
          <w:szCs w:val="22"/>
        </w:rPr>
        <w:t>4)</w:t>
      </w:r>
    </w:p>
    <w:p w14:paraId="5561D444"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Usłyszysz dwukrotnie cztery wypowiedzi dotyczące recyklingu. Do każdej wypowiedzi 1-4 dopasuj odpowiadające jej zdanie A-E.</w:t>
      </w:r>
    </w:p>
    <w:p w14:paraId="25190660"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Uwaga: jedno zdanie zostało podane dodatkowo i nie pasuje do żadnej wypowiedzi.</w:t>
      </w:r>
    </w:p>
    <w:p w14:paraId="4C166A44"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Napisz numer wypowiedzi i odpowiednią literę, np. 0.A</w:t>
      </w:r>
    </w:p>
    <w:p w14:paraId="12F780EE"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color w:val="000000" w:themeColor="text1"/>
          <w:sz w:val="22"/>
          <w:szCs w:val="22"/>
          <w:lang w:val="es-ES_tradnl"/>
        </w:rPr>
        <w:t>Zdania</w:t>
      </w:r>
      <w:r w:rsidRPr="000F1D6F">
        <w:rPr>
          <w:rFonts w:ascii="Arial" w:hAnsi="Arial" w:cs="Arial"/>
          <w:color w:val="000000" w:themeColor="text1"/>
          <w:sz w:val="22"/>
          <w:szCs w:val="22"/>
          <w:lang w:val="fr-FR"/>
        </w:rPr>
        <w:t xml:space="preserve">: </w:t>
      </w:r>
    </w:p>
    <w:p w14:paraId="3C19F63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El/la hablante</w:t>
      </w:r>
    </w:p>
    <w:p w14:paraId="4B0767F5"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critica un hábito.</w:t>
      </w:r>
    </w:p>
    <w:p w14:paraId="762C02E2"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instruye cómo hacer un objeto.</w:t>
      </w:r>
    </w:p>
    <w:p w14:paraId="117792FD"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subraya la utilidad de un código.</w:t>
      </w:r>
    </w:p>
    <w:p w14:paraId="334EA33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cuestiona la organización de la separación de basura.</w:t>
      </w:r>
    </w:p>
    <w:p w14:paraId="6AD759E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 presenta un invento que facilita la separación de basura.</w:t>
      </w:r>
    </w:p>
    <w:p w14:paraId="629FE6BA" w14:textId="77777777" w:rsidR="000F1D6F" w:rsidRPr="000F1D6F" w:rsidRDefault="000F1D6F" w:rsidP="000F1D6F">
      <w:pPr>
        <w:rPr>
          <w:rFonts w:ascii="Arial" w:hAnsi="Arial" w:cs="Arial"/>
          <w:color w:val="000000" w:themeColor="text1"/>
          <w:sz w:val="22"/>
          <w:szCs w:val="22"/>
          <w:lang w:val="fr-FR"/>
        </w:rPr>
      </w:pPr>
    </w:p>
    <w:p w14:paraId="2B634D41"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lang w:val="fr-FR"/>
        </w:rPr>
        <w:t xml:space="preserve">  </w:t>
      </w:r>
      <w:r w:rsidRPr="000F1D6F">
        <w:rPr>
          <w:rFonts w:ascii="Arial" w:hAnsi="Arial" w:cs="Arial"/>
          <w:color w:val="000000" w:themeColor="text1"/>
          <w:sz w:val="22"/>
          <w:szCs w:val="22"/>
        </w:rPr>
        <w:t>Zadanie 3. (0-6)</w:t>
      </w:r>
    </w:p>
    <w:p w14:paraId="1B978EBB"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Usłyszysz dwukrotnie sześć tekstów. Z podanych odpowiedzi A-C wybierz właściwą, zgodną z treścią nagrania.</w:t>
      </w:r>
    </w:p>
    <w:p w14:paraId="204B66CA" w14:textId="77777777" w:rsidR="000F1D6F" w:rsidRPr="000F1D6F" w:rsidRDefault="000F1D6F" w:rsidP="000F1D6F">
      <w:pPr>
        <w:rPr>
          <w:rFonts w:ascii="Arial" w:hAnsi="Arial" w:cs="Arial"/>
          <w:bCs/>
          <w:color w:val="000000" w:themeColor="text1"/>
          <w:sz w:val="22"/>
          <w:szCs w:val="22"/>
        </w:rPr>
      </w:pPr>
      <w:r w:rsidRPr="000F1D6F">
        <w:rPr>
          <w:rFonts w:ascii="Arial" w:hAnsi="Arial" w:cs="Arial"/>
          <w:color w:val="000000" w:themeColor="text1"/>
          <w:sz w:val="22"/>
          <w:szCs w:val="22"/>
        </w:rPr>
        <w:t xml:space="preserve">  Napisz numer tekstu i odpowiednią literę, np. 0.A</w:t>
      </w:r>
    </w:p>
    <w:p w14:paraId="07B31878" w14:textId="77777777" w:rsidR="000F1D6F" w:rsidRPr="000F1D6F" w:rsidRDefault="000F1D6F" w:rsidP="000F1D6F">
      <w:pPr>
        <w:rPr>
          <w:rFonts w:ascii="Arial" w:hAnsi="Arial" w:cs="Arial"/>
          <w:color w:val="000000" w:themeColor="text1"/>
          <w:sz w:val="22"/>
          <w:szCs w:val="22"/>
          <w:shd w:val="clear" w:color="auto" w:fill="FFFFFF"/>
          <w:lang w:val="fr-FR"/>
        </w:rPr>
      </w:pPr>
      <w:r w:rsidRPr="000F1D6F">
        <w:rPr>
          <w:rFonts w:ascii="Arial" w:hAnsi="Arial" w:cs="Arial"/>
          <w:bCs/>
          <w:color w:val="000000" w:themeColor="text1"/>
          <w:sz w:val="22"/>
          <w:szCs w:val="22"/>
          <w:lang w:val="fr-FR"/>
        </w:rPr>
        <w:t xml:space="preserve">Do </w:t>
      </w:r>
      <w:r w:rsidRPr="000F1D6F">
        <w:rPr>
          <w:rFonts w:ascii="Arial" w:hAnsi="Arial" w:cs="Arial"/>
          <w:bCs/>
          <w:color w:val="000000" w:themeColor="text1"/>
          <w:sz w:val="22"/>
          <w:szCs w:val="22"/>
          <w:lang w:val="es-ES_tradnl"/>
        </w:rPr>
        <w:t>tekstu</w:t>
      </w:r>
      <w:r w:rsidRPr="000F1D6F">
        <w:rPr>
          <w:rFonts w:ascii="Arial" w:hAnsi="Arial" w:cs="Arial"/>
          <w:bCs/>
          <w:color w:val="000000" w:themeColor="text1"/>
          <w:sz w:val="22"/>
          <w:szCs w:val="22"/>
          <w:lang w:val="fr-FR"/>
        </w:rPr>
        <w:t xml:space="preserve"> 1.</w:t>
      </w:r>
    </w:p>
    <w:p w14:paraId="7CBE7933" w14:textId="77777777" w:rsidR="000F1D6F" w:rsidRPr="000F1D6F" w:rsidRDefault="000F1D6F" w:rsidP="000F1D6F">
      <w:pPr>
        <w:rPr>
          <w:rFonts w:ascii="Arial" w:hAnsi="Arial" w:cs="Arial"/>
          <w:color w:val="000000" w:themeColor="text1"/>
          <w:sz w:val="22"/>
          <w:szCs w:val="22"/>
          <w:shd w:val="clear" w:color="auto" w:fill="FFFFFF"/>
          <w:lang w:val="es-ES_tradnl"/>
        </w:rPr>
      </w:pPr>
      <w:r w:rsidRPr="000F1D6F">
        <w:rPr>
          <w:rFonts w:ascii="Arial" w:hAnsi="Arial" w:cs="Arial"/>
          <w:color w:val="000000" w:themeColor="text1"/>
          <w:sz w:val="22"/>
          <w:szCs w:val="22"/>
          <w:shd w:val="clear" w:color="auto" w:fill="FFFFFF"/>
          <w:lang w:val="es-ES_tradnl"/>
        </w:rPr>
        <w:t xml:space="preserve">  1. En el avión, el hablante</w:t>
      </w:r>
    </w:p>
    <w:p w14:paraId="323C8FEA" w14:textId="77777777" w:rsidR="000F1D6F" w:rsidRPr="000F1D6F" w:rsidRDefault="000F1D6F" w:rsidP="000F1D6F">
      <w:pPr>
        <w:rPr>
          <w:rFonts w:ascii="Arial" w:hAnsi="Arial" w:cs="Arial"/>
          <w:color w:val="000000" w:themeColor="text1"/>
          <w:sz w:val="22"/>
          <w:szCs w:val="22"/>
          <w:shd w:val="clear" w:color="auto" w:fill="FFFFFF"/>
          <w:lang w:val="es-ES_tradnl"/>
        </w:rPr>
      </w:pPr>
      <w:r w:rsidRPr="000F1D6F">
        <w:rPr>
          <w:rFonts w:ascii="Arial" w:hAnsi="Arial" w:cs="Arial"/>
          <w:color w:val="000000" w:themeColor="text1"/>
          <w:sz w:val="22"/>
          <w:szCs w:val="22"/>
          <w:shd w:val="clear" w:color="auto" w:fill="FFFFFF"/>
          <w:lang w:val="es-ES_tradnl"/>
        </w:rPr>
        <w:t>A. quedó con su doble para el día siguiente.</w:t>
      </w:r>
    </w:p>
    <w:p w14:paraId="5869DD8C" w14:textId="77777777" w:rsidR="000F1D6F" w:rsidRPr="000F1D6F" w:rsidRDefault="000F1D6F" w:rsidP="000F1D6F">
      <w:pPr>
        <w:rPr>
          <w:rFonts w:ascii="Arial" w:hAnsi="Arial" w:cs="Arial"/>
          <w:color w:val="000000" w:themeColor="text1"/>
          <w:sz w:val="22"/>
          <w:szCs w:val="22"/>
          <w:shd w:val="clear" w:color="auto" w:fill="FFFFFF"/>
          <w:lang w:val="es-ES_tradnl"/>
        </w:rPr>
      </w:pPr>
      <w:r w:rsidRPr="000F1D6F">
        <w:rPr>
          <w:rFonts w:ascii="Arial" w:hAnsi="Arial" w:cs="Arial"/>
          <w:color w:val="000000" w:themeColor="text1"/>
          <w:sz w:val="22"/>
          <w:szCs w:val="22"/>
          <w:shd w:val="clear" w:color="auto" w:fill="FFFFFF"/>
          <w:lang w:val="es-ES_tradnl"/>
        </w:rPr>
        <w:t>B. se encontró con su hermano gemelo.</w:t>
      </w:r>
    </w:p>
    <w:p w14:paraId="70652005" w14:textId="77777777" w:rsidR="000F1D6F" w:rsidRPr="000F1D6F" w:rsidRDefault="000F1D6F" w:rsidP="000F1D6F">
      <w:pPr>
        <w:rPr>
          <w:rFonts w:ascii="Arial" w:hAnsi="Arial" w:cs="Arial"/>
          <w:color w:val="000000" w:themeColor="text1"/>
          <w:sz w:val="22"/>
          <w:szCs w:val="22"/>
          <w:shd w:val="clear" w:color="auto" w:fill="FFFFFF"/>
          <w:lang w:val="es-ES_tradnl"/>
        </w:rPr>
      </w:pPr>
      <w:r w:rsidRPr="000F1D6F">
        <w:rPr>
          <w:rFonts w:ascii="Arial" w:hAnsi="Arial" w:cs="Arial"/>
          <w:color w:val="000000" w:themeColor="text1"/>
          <w:sz w:val="22"/>
          <w:szCs w:val="22"/>
          <w:shd w:val="clear" w:color="auto" w:fill="FFFFFF"/>
          <w:lang w:val="es-ES_tradnl"/>
        </w:rPr>
        <w:t>C. se equivocó de asiento.</w:t>
      </w:r>
    </w:p>
    <w:p w14:paraId="728A49B0" w14:textId="77777777" w:rsidR="000F1D6F" w:rsidRPr="000F1D6F" w:rsidRDefault="000F1D6F" w:rsidP="000F1D6F">
      <w:pPr>
        <w:rPr>
          <w:rFonts w:ascii="Arial" w:hAnsi="Arial" w:cs="Arial"/>
          <w:bCs/>
          <w:color w:val="000000" w:themeColor="text1"/>
          <w:sz w:val="22"/>
          <w:szCs w:val="22"/>
          <w:lang w:val="fr-FR"/>
        </w:rPr>
      </w:pPr>
    </w:p>
    <w:p w14:paraId="3E39D81A" w14:textId="77777777" w:rsidR="000F1D6F" w:rsidRPr="000F1D6F" w:rsidRDefault="000F1D6F" w:rsidP="000F1D6F">
      <w:pPr>
        <w:rPr>
          <w:rFonts w:ascii="Arial" w:hAnsi="Arial" w:cs="Arial"/>
          <w:color w:val="000000" w:themeColor="text1"/>
          <w:sz w:val="22"/>
          <w:szCs w:val="22"/>
        </w:rPr>
      </w:pPr>
      <w:r w:rsidRPr="000F1D6F">
        <w:rPr>
          <w:rFonts w:ascii="Arial" w:hAnsi="Arial" w:cs="Arial"/>
          <w:bCs/>
          <w:color w:val="000000" w:themeColor="text1"/>
          <w:sz w:val="22"/>
          <w:szCs w:val="22"/>
        </w:rPr>
        <w:t xml:space="preserve">Do </w:t>
      </w:r>
      <w:r w:rsidRPr="000F1D6F">
        <w:rPr>
          <w:rFonts w:ascii="Arial" w:hAnsi="Arial" w:cs="Arial"/>
          <w:bCs/>
          <w:color w:val="000000" w:themeColor="text1"/>
          <w:sz w:val="22"/>
          <w:szCs w:val="22"/>
          <w:lang w:val="es-ES_tradnl"/>
        </w:rPr>
        <w:t>tekstu</w:t>
      </w:r>
      <w:r w:rsidRPr="000F1D6F">
        <w:rPr>
          <w:rFonts w:ascii="Arial" w:hAnsi="Arial" w:cs="Arial"/>
          <w:bCs/>
          <w:color w:val="000000" w:themeColor="text1"/>
          <w:sz w:val="22"/>
          <w:szCs w:val="22"/>
        </w:rPr>
        <w:t xml:space="preserve"> 2.</w:t>
      </w:r>
    </w:p>
    <w:p w14:paraId="4C243E5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2. La mujer habla con</w:t>
      </w:r>
    </w:p>
    <w:p w14:paraId="2577F10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un viajero.</w:t>
      </w:r>
    </w:p>
    <w:p w14:paraId="0566BBE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un taquillero.</w:t>
      </w:r>
    </w:p>
    <w:p w14:paraId="5143CB1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un conductor de autobús.</w:t>
      </w:r>
    </w:p>
    <w:p w14:paraId="30D2E4FB" w14:textId="77777777" w:rsidR="000F1D6F" w:rsidRPr="000F1D6F" w:rsidRDefault="000F1D6F" w:rsidP="000F1D6F">
      <w:pPr>
        <w:rPr>
          <w:rFonts w:ascii="Arial" w:hAnsi="Arial" w:cs="Arial"/>
          <w:color w:val="000000" w:themeColor="text1"/>
          <w:sz w:val="22"/>
          <w:szCs w:val="22"/>
          <w:lang w:val="fr-FR"/>
        </w:rPr>
      </w:pPr>
    </w:p>
    <w:p w14:paraId="25A750CB"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bCs/>
          <w:color w:val="000000" w:themeColor="text1"/>
          <w:sz w:val="22"/>
          <w:szCs w:val="22"/>
          <w:lang w:val="fr-FR"/>
        </w:rPr>
        <w:t xml:space="preserve">Do </w:t>
      </w:r>
      <w:r w:rsidRPr="000F1D6F">
        <w:rPr>
          <w:rFonts w:ascii="Arial" w:hAnsi="Arial" w:cs="Arial"/>
          <w:bCs/>
          <w:color w:val="000000" w:themeColor="text1"/>
          <w:sz w:val="22"/>
          <w:szCs w:val="22"/>
          <w:lang w:val="es-ES_tradnl"/>
        </w:rPr>
        <w:t>tekstu</w:t>
      </w:r>
      <w:r w:rsidRPr="000F1D6F">
        <w:rPr>
          <w:rFonts w:ascii="Arial" w:hAnsi="Arial" w:cs="Arial"/>
          <w:bCs/>
          <w:color w:val="000000" w:themeColor="text1"/>
          <w:sz w:val="22"/>
          <w:szCs w:val="22"/>
          <w:lang w:val="fr-FR"/>
        </w:rPr>
        <w:t xml:space="preserve"> 3.</w:t>
      </w:r>
    </w:p>
    <w:p w14:paraId="1ED34CE5"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3. Hoy en día, la expresión “estar en Babia” significa</w:t>
      </w:r>
    </w:p>
    <w:p w14:paraId="2B39BC2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ausencia física.</w:t>
      </w:r>
    </w:p>
    <w:p w14:paraId="60F4825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estar distraído.</w:t>
      </w:r>
    </w:p>
    <w:p w14:paraId="1F38C003"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estar de caza.</w:t>
      </w:r>
    </w:p>
    <w:p w14:paraId="5F2AF15B" w14:textId="77777777" w:rsidR="000F1D6F" w:rsidRPr="000F1D6F" w:rsidRDefault="000F1D6F" w:rsidP="000F1D6F">
      <w:pPr>
        <w:rPr>
          <w:rFonts w:ascii="Arial" w:hAnsi="Arial" w:cs="Arial"/>
          <w:bCs/>
          <w:color w:val="000000" w:themeColor="text1"/>
          <w:sz w:val="22"/>
          <w:szCs w:val="22"/>
          <w:lang w:val="es-ES_tradnl"/>
        </w:rPr>
      </w:pPr>
    </w:p>
    <w:p w14:paraId="0D7A07BA"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bCs/>
          <w:color w:val="000000" w:themeColor="text1"/>
          <w:sz w:val="22"/>
          <w:szCs w:val="22"/>
          <w:lang w:val="es-ES_tradnl"/>
        </w:rPr>
        <w:t>Do tekstu 4.</w:t>
      </w:r>
    </w:p>
    <w:p w14:paraId="1D8731FB"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color w:val="000000" w:themeColor="text1"/>
          <w:sz w:val="22"/>
          <w:szCs w:val="22"/>
          <w:lang w:val="es-ES_tradnl"/>
        </w:rPr>
        <w:t xml:space="preserve">  </w:t>
      </w:r>
      <w:r w:rsidRPr="000F1D6F">
        <w:rPr>
          <w:rFonts w:ascii="Arial" w:hAnsi="Arial" w:cs="Arial"/>
          <w:color w:val="000000" w:themeColor="text1"/>
          <w:sz w:val="22"/>
          <w:szCs w:val="22"/>
          <w:lang w:val="fr-FR"/>
        </w:rPr>
        <w:t xml:space="preserve">4. </w:t>
      </w:r>
      <w:r w:rsidRPr="000F1D6F">
        <w:rPr>
          <w:rFonts w:ascii="Arial" w:hAnsi="Arial" w:cs="Arial"/>
          <w:color w:val="000000" w:themeColor="text1"/>
          <w:sz w:val="22"/>
          <w:szCs w:val="22"/>
          <w:lang w:val="es-ES_tradnl"/>
        </w:rPr>
        <w:t>El campeonato de peluquería de perros</w:t>
      </w:r>
    </w:p>
    <w:p w14:paraId="669521A1"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color w:val="000000" w:themeColor="text1"/>
          <w:sz w:val="22"/>
          <w:szCs w:val="22"/>
          <w:lang w:val="fr-FR"/>
        </w:rPr>
        <w:t xml:space="preserve">A. </w:t>
      </w:r>
      <w:r w:rsidRPr="000F1D6F">
        <w:rPr>
          <w:rFonts w:ascii="Arial" w:hAnsi="Arial" w:cs="Arial"/>
          <w:color w:val="000000" w:themeColor="text1"/>
          <w:sz w:val="22"/>
          <w:szCs w:val="22"/>
          <w:lang w:val="es-ES_tradnl"/>
        </w:rPr>
        <w:t>contará con diferentes actividades</w:t>
      </w:r>
      <w:r w:rsidRPr="000F1D6F">
        <w:rPr>
          <w:rFonts w:ascii="Arial" w:hAnsi="Arial" w:cs="Arial"/>
          <w:color w:val="000000" w:themeColor="text1"/>
          <w:sz w:val="22"/>
          <w:szCs w:val="22"/>
          <w:lang w:val="fr-FR"/>
        </w:rPr>
        <w:t>.</w:t>
      </w:r>
    </w:p>
    <w:p w14:paraId="02380737"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color w:val="000000" w:themeColor="text1"/>
          <w:sz w:val="22"/>
          <w:szCs w:val="22"/>
          <w:lang w:val="fr-FR"/>
        </w:rPr>
        <w:t xml:space="preserve">B. </w:t>
      </w:r>
      <w:r w:rsidRPr="000F1D6F">
        <w:rPr>
          <w:rFonts w:ascii="Arial" w:hAnsi="Arial" w:cs="Arial"/>
          <w:color w:val="000000" w:themeColor="text1"/>
          <w:sz w:val="22"/>
          <w:szCs w:val="22"/>
          <w:lang w:val="es-ES_tradnl"/>
        </w:rPr>
        <w:t>tendrá lugar a principios de noviembre</w:t>
      </w:r>
      <w:r w:rsidRPr="000F1D6F">
        <w:rPr>
          <w:rFonts w:ascii="Arial" w:hAnsi="Arial" w:cs="Arial"/>
          <w:color w:val="000000" w:themeColor="text1"/>
          <w:sz w:val="22"/>
          <w:szCs w:val="22"/>
          <w:lang w:val="fr-FR"/>
        </w:rPr>
        <w:t>.</w:t>
      </w:r>
    </w:p>
    <w:p w14:paraId="3A7987C5" w14:textId="77777777" w:rsidR="000F1D6F" w:rsidRPr="000F1D6F" w:rsidRDefault="000F1D6F" w:rsidP="000F1D6F">
      <w:pPr>
        <w:rPr>
          <w:rFonts w:ascii="Arial" w:hAnsi="Arial" w:cs="Arial"/>
          <w:color w:val="000000" w:themeColor="text1"/>
          <w:sz w:val="22"/>
          <w:szCs w:val="22"/>
          <w:lang w:val="fr-FR"/>
        </w:rPr>
      </w:pPr>
      <w:r w:rsidRPr="000F1D6F">
        <w:rPr>
          <w:rFonts w:ascii="Arial" w:hAnsi="Arial" w:cs="Arial"/>
          <w:color w:val="000000" w:themeColor="text1"/>
          <w:sz w:val="22"/>
          <w:szCs w:val="22"/>
          <w:lang w:val="fr-FR"/>
        </w:rPr>
        <w:t xml:space="preserve">C. se </w:t>
      </w:r>
      <w:r w:rsidRPr="000F1D6F">
        <w:rPr>
          <w:rFonts w:ascii="Arial" w:hAnsi="Arial" w:cs="Arial"/>
          <w:color w:val="000000" w:themeColor="text1"/>
          <w:sz w:val="22"/>
          <w:szCs w:val="22"/>
          <w:lang w:val="es-ES_tradnl"/>
        </w:rPr>
        <w:t>organizará una vez más en</w:t>
      </w:r>
      <w:r w:rsidRPr="000F1D6F">
        <w:rPr>
          <w:rFonts w:ascii="Arial" w:hAnsi="Arial" w:cs="Arial"/>
          <w:color w:val="000000" w:themeColor="text1"/>
          <w:sz w:val="22"/>
          <w:szCs w:val="22"/>
          <w:lang w:val="fr-FR"/>
        </w:rPr>
        <w:t xml:space="preserve"> Barcelona.</w:t>
      </w:r>
    </w:p>
    <w:p w14:paraId="635A72A6" w14:textId="77777777" w:rsidR="000F1D6F" w:rsidRPr="000F1D6F" w:rsidRDefault="000F1D6F" w:rsidP="000F1D6F">
      <w:pPr>
        <w:rPr>
          <w:rFonts w:ascii="Arial" w:hAnsi="Arial" w:cs="Arial"/>
          <w:bCs/>
          <w:color w:val="000000" w:themeColor="text1"/>
          <w:sz w:val="22"/>
          <w:szCs w:val="22"/>
          <w:lang w:val="fr-FR"/>
        </w:rPr>
      </w:pPr>
    </w:p>
    <w:p w14:paraId="1FED323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bCs/>
          <w:color w:val="000000" w:themeColor="text1"/>
          <w:sz w:val="22"/>
          <w:szCs w:val="22"/>
          <w:lang w:val="es-ES_tradnl"/>
        </w:rPr>
        <w:t>Do tekstu 5.</w:t>
      </w:r>
    </w:p>
    <w:p w14:paraId="69ACD8C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5. La intención del hablante es</w:t>
      </w:r>
    </w:p>
    <w:p w14:paraId="2706025F"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confirmar la utilidad de un hábito.</w:t>
      </w:r>
    </w:p>
    <w:p w14:paraId="2C95BE72"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advertir de un peligro.</w:t>
      </w:r>
    </w:p>
    <w:p w14:paraId="07B7DD48"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sacar de un error.</w:t>
      </w:r>
      <w:bookmarkStart w:id="0" w:name="_GoBack"/>
      <w:bookmarkEnd w:id="0"/>
    </w:p>
    <w:p w14:paraId="33B0B9AC" w14:textId="77777777" w:rsidR="000F1D6F" w:rsidRPr="000F1D6F" w:rsidRDefault="000F1D6F" w:rsidP="000F1D6F">
      <w:pPr>
        <w:rPr>
          <w:rFonts w:ascii="Arial" w:hAnsi="Arial" w:cs="Arial"/>
          <w:bCs/>
          <w:color w:val="000000" w:themeColor="text1"/>
          <w:sz w:val="22"/>
          <w:szCs w:val="22"/>
          <w:lang w:val="es-ES_tradnl"/>
        </w:rPr>
      </w:pPr>
    </w:p>
    <w:p w14:paraId="1DCFBCE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bCs/>
          <w:color w:val="000000" w:themeColor="text1"/>
          <w:sz w:val="22"/>
          <w:szCs w:val="22"/>
          <w:lang w:val="es-ES_tradnl"/>
        </w:rPr>
        <w:t>Do tekstu 6.</w:t>
      </w:r>
    </w:p>
    <w:p w14:paraId="458E8CF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6. El hombre descubierto en el cuadro de Picasso</w:t>
      </w:r>
    </w:p>
    <w:p w14:paraId="08C379B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se cubre la cara con las manos.</w:t>
      </w:r>
    </w:p>
    <w:p w14:paraId="4E201C1E"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es de identidad desconocida.</w:t>
      </w:r>
    </w:p>
    <w:p w14:paraId="40E39A2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lleva ropa descuidada.</w:t>
      </w:r>
    </w:p>
    <w:p w14:paraId="769E3357" w14:textId="77777777" w:rsidR="000F1D6F" w:rsidRPr="000F1D6F" w:rsidRDefault="000F1D6F" w:rsidP="000F1D6F">
      <w:pPr>
        <w:rPr>
          <w:rFonts w:ascii="Arial" w:hAnsi="Arial" w:cs="Arial"/>
          <w:color w:val="000000" w:themeColor="text1"/>
          <w:sz w:val="22"/>
          <w:szCs w:val="22"/>
        </w:rPr>
      </w:pPr>
    </w:p>
    <w:p w14:paraId="2E249B00"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rPr>
      </w:pPr>
      <w:r w:rsidRPr="000F1D6F">
        <w:rPr>
          <w:rFonts w:ascii="Arial" w:hAnsi="Arial" w:cs="Arial"/>
          <w:color w:val="000000" w:themeColor="text1"/>
          <w:sz w:val="22"/>
          <w:szCs w:val="22"/>
        </w:rPr>
        <w:t xml:space="preserve">  </w:t>
      </w:r>
      <w:r w:rsidRPr="000F1D6F">
        <w:rPr>
          <w:rFonts w:ascii="Arial" w:hAnsi="Arial" w:cs="Arial"/>
          <w:color w:val="000000" w:themeColor="text1"/>
          <w:sz w:val="22"/>
          <w:szCs w:val="22"/>
          <w:lang w:val="es-ES_tradnl"/>
        </w:rPr>
        <w:t xml:space="preserve">Zadanie 4. </w:t>
      </w:r>
      <w:r w:rsidRPr="000F1D6F">
        <w:rPr>
          <w:rFonts w:ascii="Arial" w:hAnsi="Arial" w:cs="Arial"/>
          <w:color w:val="000000" w:themeColor="text1"/>
          <w:sz w:val="22"/>
          <w:szCs w:val="22"/>
        </w:rPr>
        <w:t>(0-4)</w:t>
      </w:r>
    </w:p>
    <w:p w14:paraId="4D5B155B" w14:textId="77777777" w:rsidR="000F1D6F" w:rsidRPr="000F1D6F" w:rsidRDefault="000F1D6F" w:rsidP="000F1D6F">
      <w:pPr>
        <w:rPr>
          <w:rFonts w:ascii="Arial" w:eastAsia="MS Mincho" w:hAnsi="Arial" w:cs="Arial"/>
          <w:color w:val="000000" w:themeColor="text1"/>
          <w:sz w:val="22"/>
          <w:szCs w:val="22"/>
        </w:rPr>
      </w:pPr>
      <w:r w:rsidRPr="000F1D6F">
        <w:rPr>
          <w:rFonts w:ascii="Arial" w:eastAsia="MS Mincho" w:hAnsi="Arial" w:cs="Arial"/>
          <w:color w:val="000000" w:themeColor="text1"/>
          <w:sz w:val="22"/>
          <w:szCs w:val="22"/>
        </w:rPr>
        <w:t xml:space="preserve">  Przeczytaj tekst. Dobierz właściwy nagłówek A-F do każdej części tekstu 1-4. </w:t>
      </w:r>
    </w:p>
    <w:p w14:paraId="3A4F3367" w14:textId="77777777" w:rsidR="000F1D6F" w:rsidRPr="000F1D6F" w:rsidRDefault="000F1D6F" w:rsidP="000F1D6F">
      <w:pPr>
        <w:rPr>
          <w:rFonts w:ascii="Arial" w:eastAsia="MS Mincho" w:hAnsi="Arial" w:cs="Arial"/>
          <w:color w:val="000000" w:themeColor="text1"/>
          <w:sz w:val="22"/>
          <w:szCs w:val="22"/>
        </w:rPr>
      </w:pPr>
      <w:r w:rsidRPr="000F1D6F">
        <w:rPr>
          <w:rFonts w:ascii="Arial" w:eastAsia="MS Mincho" w:hAnsi="Arial" w:cs="Arial"/>
          <w:color w:val="000000" w:themeColor="text1"/>
          <w:sz w:val="22"/>
          <w:szCs w:val="22"/>
        </w:rPr>
        <w:t xml:space="preserve">  Uwaga: dwa nagłówki zostały podane dodatkowo i nie pasują do żadnej części tekstu.</w:t>
      </w:r>
    </w:p>
    <w:p w14:paraId="0B73CD1D" w14:textId="77777777" w:rsidR="000F1D6F" w:rsidRPr="000F1D6F" w:rsidRDefault="000F1D6F" w:rsidP="000F1D6F">
      <w:pPr>
        <w:rPr>
          <w:rFonts w:ascii="Arial" w:eastAsia="MS Mincho" w:hAnsi="Arial" w:cs="Arial"/>
          <w:color w:val="000000" w:themeColor="text1"/>
          <w:sz w:val="22"/>
          <w:szCs w:val="22"/>
        </w:rPr>
      </w:pPr>
      <w:r w:rsidRPr="000F1D6F">
        <w:rPr>
          <w:rFonts w:ascii="Arial" w:eastAsia="MS Mincho" w:hAnsi="Arial" w:cs="Arial"/>
          <w:color w:val="000000" w:themeColor="text1"/>
          <w:sz w:val="22"/>
          <w:szCs w:val="22"/>
        </w:rPr>
        <w:t xml:space="preserve">  Napisz numer części tekstu i odpowiednią literę, np. 0.A</w:t>
      </w:r>
    </w:p>
    <w:p w14:paraId="74908B1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Nagłówki:</w:t>
      </w:r>
    </w:p>
    <w:p w14:paraId="68346B4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Raíces del baile</w:t>
      </w:r>
    </w:p>
    <w:p w14:paraId="3E04B473"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Manera de bailar</w:t>
      </w:r>
    </w:p>
    <w:p w14:paraId="558B6CF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C. Nacimiento de una fiesta </w:t>
      </w:r>
    </w:p>
    <w:p w14:paraId="60DFA9ED"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D. Expresión del carácter dominicano </w:t>
      </w:r>
    </w:p>
    <w:p w14:paraId="7F86C86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 Influencia del merengue en otros bailes</w:t>
      </w:r>
    </w:p>
    <w:p w14:paraId="70C3196A"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F. Popularidad del merengue fuera del país de su origen</w:t>
      </w:r>
    </w:p>
    <w:p w14:paraId="07B2FD69" w14:textId="77777777" w:rsidR="000F1D6F" w:rsidRPr="000F1D6F" w:rsidRDefault="000F1D6F" w:rsidP="000F1D6F">
      <w:pPr>
        <w:rPr>
          <w:rFonts w:ascii="Arial" w:hAnsi="Arial" w:cs="Arial"/>
          <w:color w:val="000000" w:themeColor="text1"/>
          <w:sz w:val="22"/>
          <w:szCs w:val="22"/>
          <w:lang w:val="es-ES_tradnl"/>
        </w:rPr>
      </w:pPr>
    </w:p>
    <w:p w14:paraId="78B04908"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El merengue</w:t>
      </w:r>
    </w:p>
    <w:p w14:paraId="1DEEB856" w14:textId="77777777" w:rsidR="000F1D6F" w:rsidRPr="000F1D6F" w:rsidRDefault="000F1D6F" w:rsidP="000F1D6F">
      <w:pPr>
        <w:rPr>
          <w:rFonts w:ascii="Arial" w:hAnsi="Arial" w:cs="Arial"/>
          <w:b/>
          <w:color w:val="000000" w:themeColor="text1"/>
          <w:sz w:val="22"/>
          <w:szCs w:val="22"/>
          <w:lang w:val="es-ES_tradnl"/>
        </w:rPr>
      </w:pPr>
      <w:r w:rsidRPr="000F1D6F">
        <w:rPr>
          <w:rFonts w:ascii="Arial" w:hAnsi="Arial" w:cs="Arial"/>
          <w:color w:val="000000" w:themeColor="text1"/>
          <w:sz w:val="22"/>
          <w:szCs w:val="22"/>
          <w:lang w:val="es-ES_tradnl"/>
        </w:rPr>
        <w:t xml:space="preserve">  1. </w:t>
      </w:r>
      <w:r w:rsidRPr="000F1D6F">
        <w:rPr>
          <w:rFonts w:ascii="Arial" w:hAnsi="Arial" w:cs="Arial"/>
          <w:bCs/>
          <w:color w:val="000000" w:themeColor="text1"/>
          <w:sz w:val="22"/>
          <w:szCs w:val="22"/>
          <w:lang w:val="es-ES_tradnl"/>
        </w:rPr>
        <w:t>El merengue es la música más alegre, contagiosa y típica de la República Dominicana, la danza nacional por excelencia, el ritmo que cada habitante considera parte de su personalidad. Es como un rasgo natural que pasa de padres a hijos. No hay fiesta sin merengue; no hay niño ni adulto que al escuchar las notas del merengue no se ponga a bailar.</w:t>
      </w:r>
    </w:p>
    <w:p w14:paraId="6A227B9A" w14:textId="77777777" w:rsidR="000F1D6F" w:rsidRPr="000F1D6F" w:rsidRDefault="000F1D6F" w:rsidP="000F1D6F">
      <w:pPr>
        <w:rPr>
          <w:rFonts w:ascii="Arial" w:hAnsi="Arial" w:cs="Arial"/>
          <w:bCs/>
          <w:color w:val="000000" w:themeColor="text1"/>
          <w:sz w:val="22"/>
          <w:szCs w:val="22"/>
          <w:lang w:val="es-ES_tradnl"/>
        </w:rPr>
      </w:pPr>
    </w:p>
    <w:p w14:paraId="47ECC445"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bCs/>
          <w:color w:val="000000" w:themeColor="text1"/>
          <w:sz w:val="22"/>
          <w:szCs w:val="22"/>
          <w:lang w:val="es-ES_tradnl"/>
        </w:rPr>
        <w:t xml:space="preserve">  2. </w:t>
      </w:r>
      <w:r w:rsidRPr="000F1D6F">
        <w:rPr>
          <w:rFonts w:ascii="Arial" w:hAnsi="Arial" w:cs="Arial"/>
          <w:color w:val="000000" w:themeColor="text1"/>
          <w:sz w:val="22"/>
          <w:szCs w:val="22"/>
          <w:lang w:val="es-ES_tradnl"/>
        </w:rPr>
        <w:t xml:space="preserve">Hace diez años las autoridades tomaron la decisión de celebrar el 26 de noviembre como el Día Nacional del Merengue. Es que ese mismo día, en 1854, en un periódico que salía cada domingo en la capital, apareció por primera vez la palabra merengue para nombrar ese tipo de baile.  </w:t>
      </w:r>
    </w:p>
    <w:p w14:paraId="61327889" w14:textId="77777777" w:rsidR="000F1D6F" w:rsidRPr="000F1D6F" w:rsidRDefault="000F1D6F" w:rsidP="000F1D6F">
      <w:pPr>
        <w:rPr>
          <w:rFonts w:ascii="Arial" w:hAnsi="Arial" w:cs="Arial"/>
          <w:color w:val="000000" w:themeColor="text1"/>
          <w:sz w:val="22"/>
          <w:szCs w:val="22"/>
          <w:lang w:val="es-ES_tradnl"/>
        </w:rPr>
      </w:pPr>
    </w:p>
    <w:p w14:paraId="6847081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3. Algunos buscan sus orígenes en una danza cubana, llamada upa, que llegó a través de Puerto Rico. Otros afirman que proviene de un baile africano, la merengha, o que nació de una transformación afroamericana de una danza europea. Lo cierto es que esta música se hizo popular en la República Dominicana a finales del siglo XIX.</w:t>
      </w:r>
    </w:p>
    <w:p w14:paraId="080D6E63" w14:textId="77777777" w:rsidR="000F1D6F" w:rsidRPr="000F1D6F" w:rsidRDefault="000F1D6F" w:rsidP="000F1D6F">
      <w:pPr>
        <w:rPr>
          <w:rFonts w:ascii="Arial" w:hAnsi="Arial" w:cs="Arial"/>
          <w:color w:val="000000" w:themeColor="text1"/>
          <w:sz w:val="22"/>
          <w:szCs w:val="22"/>
          <w:lang w:val="es-ES_tradnl"/>
        </w:rPr>
      </w:pPr>
    </w:p>
    <w:p w14:paraId="06508943"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4. La coreografía del merengue no es complicada, se reduce a lo siguiente: el hombre y la mujer, entrelazados, se desplazan lateralmente en lo que se llama paso de la empalizada. Luego pueden dar vuelta hacia la derecha o hacia la izquierda, o hacer figuras más avanzadas, pero sin separarse jamás.</w:t>
      </w:r>
    </w:p>
    <w:p w14:paraId="5AAE72C8" w14:textId="77777777" w:rsidR="000F1D6F" w:rsidRPr="000F1D6F" w:rsidRDefault="000F1D6F" w:rsidP="000F1D6F">
      <w:pPr>
        <w:rPr>
          <w:rFonts w:ascii="Arial" w:hAnsi="Arial" w:cs="Arial"/>
          <w:i/>
          <w:color w:val="000000" w:themeColor="text1"/>
          <w:sz w:val="22"/>
          <w:szCs w:val="22"/>
          <w:lang w:val="es-ES_tradnl"/>
        </w:rPr>
      </w:pPr>
      <w:r w:rsidRPr="000F1D6F">
        <w:rPr>
          <w:rFonts w:ascii="Arial" w:hAnsi="Arial" w:cs="Arial"/>
          <w:i/>
          <w:color w:val="000000" w:themeColor="text1"/>
          <w:sz w:val="22"/>
          <w:szCs w:val="22"/>
          <w:lang w:val="es-ES_tradnl"/>
        </w:rPr>
        <w:br w:type="page"/>
      </w:r>
    </w:p>
    <w:p w14:paraId="71763945" w14:textId="77777777" w:rsidR="000F1D6F" w:rsidRPr="000F1D6F" w:rsidRDefault="000F1D6F" w:rsidP="000F1D6F">
      <w:pPr>
        <w:rPr>
          <w:rFonts w:ascii="Arial" w:hAnsi="Arial" w:cs="Arial"/>
          <w:color w:val="000000" w:themeColor="text1"/>
          <w:sz w:val="22"/>
          <w:szCs w:val="22"/>
        </w:rPr>
      </w:pPr>
      <w:r w:rsidRPr="000F1D6F">
        <w:rPr>
          <w:rFonts w:ascii="Arial" w:hAnsi="Arial" w:cs="Arial"/>
          <w:i/>
          <w:color w:val="000000" w:themeColor="text1"/>
          <w:sz w:val="22"/>
          <w:szCs w:val="22"/>
          <w:lang w:val="es-ES_tradnl"/>
        </w:rPr>
        <w:lastRenderedPageBreak/>
        <w:t xml:space="preserve">  </w:t>
      </w:r>
      <w:r w:rsidRPr="000F1D6F">
        <w:rPr>
          <w:rFonts w:ascii="Arial" w:eastAsia="TimesNewRoman" w:hAnsi="Arial" w:cs="Arial"/>
          <w:color w:val="000000" w:themeColor="text1"/>
          <w:sz w:val="22"/>
          <w:szCs w:val="22"/>
        </w:rPr>
        <w:t>Zadanie 5. (</w:t>
      </w:r>
      <w:r w:rsidRPr="000F1D6F">
        <w:rPr>
          <w:rFonts w:ascii="Arial" w:hAnsi="Arial" w:cs="Arial"/>
          <w:color w:val="000000" w:themeColor="text1"/>
          <w:sz w:val="22"/>
          <w:szCs w:val="22"/>
        </w:rPr>
        <w:t>0-3)</w:t>
      </w:r>
    </w:p>
    <w:p w14:paraId="5F800B5E" w14:textId="77777777" w:rsidR="000F1D6F" w:rsidRPr="000F1D6F" w:rsidRDefault="000F1D6F" w:rsidP="000F1D6F">
      <w:pPr>
        <w:rPr>
          <w:rFonts w:ascii="Arial" w:eastAsia="TimesNewRoman" w:hAnsi="Arial" w:cs="Arial"/>
          <w:color w:val="000000" w:themeColor="text1"/>
          <w:sz w:val="22"/>
          <w:szCs w:val="22"/>
        </w:rPr>
      </w:pPr>
      <w:r w:rsidRPr="000F1D6F">
        <w:rPr>
          <w:rFonts w:ascii="Arial" w:hAnsi="Arial" w:cs="Arial"/>
          <w:color w:val="000000" w:themeColor="text1"/>
          <w:sz w:val="22"/>
          <w:szCs w:val="22"/>
        </w:rPr>
        <w:t xml:space="preserve">  </w:t>
      </w:r>
      <w:r w:rsidRPr="000F1D6F">
        <w:rPr>
          <w:rFonts w:ascii="Arial" w:eastAsia="TimesNewRoman" w:hAnsi="Arial" w:cs="Arial"/>
          <w:color w:val="000000" w:themeColor="text1"/>
          <w:sz w:val="22"/>
          <w:szCs w:val="22"/>
        </w:rPr>
        <w:t>Przeczytaj trzy teksty, które dotyczą podróżowania. Z podanych odpowiedzi A-C wybierz właściwą, zgodną z treścią tekstu.</w:t>
      </w:r>
    </w:p>
    <w:p w14:paraId="4E41065D" w14:textId="77777777" w:rsidR="000F1D6F" w:rsidRPr="000F1D6F" w:rsidRDefault="000F1D6F" w:rsidP="000F1D6F">
      <w:pPr>
        <w:rPr>
          <w:rFonts w:ascii="Arial" w:eastAsia="TimesNewRoman" w:hAnsi="Arial" w:cs="Arial"/>
          <w:color w:val="000000" w:themeColor="text1"/>
          <w:sz w:val="22"/>
          <w:szCs w:val="22"/>
        </w:rPr>
      </w:pPr>
      <w:r w:rsidRPr="000F1D6F">
        <w:rPr>
          <w:rFonts w:ascii="Arial" w:eastAsia="TimesNewRoman" w:hAnsi="Arial" w:cs="Arial"/>
          <w:color w:val="000000" w:themeColor="text1"/>
          <w:sz w:val="22"/>
          <w:szCs w:val="22"/>
        </w:rPr>
        <w:t xml:space="preserve">  Napisz numer tekstu i odpowiednią literę, np. 0.A</w:t>
      </w:r>
    </w:p>
    <w:p w14:paraId="2F9E093C" w14:textId="77777777" w:rsidR="000F1D6F" w:rsidRPr="000F1D6F" w:rsidRDefault="000F1D6F" w:rsidP="000F1D6F">
      <w:pPr>
        <w:autoSpaceDE w:val="0"/>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Tekst 1.</w:t>
      </w:r>
    </w:p>
    <w:p w14:paraId="5CD50867"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 xml:space="preserve">    El tren de Hiram Bingham</w:t>
      </w:r>
    </w:p>
    <w:p w14:paraId="73B04DCD"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 xml:space="preserve">  Uno de los trenes que circulan a mayor altura está en Perú. Lleva el nombre de Hiram Bingham, el arqueólogo que descubrió las ruinas de Machu Picchu. El tren realiza el trayecto entre Cuzco y Machu Picchu en tres horas de viaje. Tiene cuatro vagones de lujo, dos coches comedor, un coche bar y un coche cocina. El pasaje incluye la comida y el vino en el tren, entretenimiento, guías, traslados en bus y entrada a las ruinas. Desgraciadamente, solo unos pocos pueden permitirse el placer de hacer este recorrido porque el precio del billete es muy elevado.</w:t>
      </w:r>
    </w:p>
    <w:p w14:paraId="4DA5B160" w14:textId="77777777" w:rsidR="000F1D6F" w:rsidRPr="000F1D6F" w:rsidRDefault="000F1D6F" w:rsidP="000F1D6F">
      <w:pPr>
        <w:rPr>
          <w:rFonts w:ascii="Arial" w:eastAsia="TimesNewRoman" w:hAnsi="Arial" w:cs="Arial"/>
          <w:color w:val="000000" w:themeColor="text1"/>
          <w:sz w:val="22"/>
          <w:szCs w:val="22"/>
          <w:lang w:val="es-ES_tradnl"/>
        </w:rPr>
      </w:pPr>
    </w:p>
    <w:p w14:paraId="68928C1C"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 xml:space="preserve">  1. Este texto es el fragmento de</w:t>
      </w:r>
    </w:p>
    <w:p w14:paraId="5915FF03"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A. una guía turística.</w:t>
      </w:r>
    </w:p>
    <w:p w14:paraId="3BE5050F"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B. un anuncio publicitario.</w:t>
      </w:r>
    </w:p>
    <w:p w14:paraId="5BFFEAA9" w14:textId="77777777" w:rsidR="000F1D6F" w:rsidRPr="000F1D6F" w:rsidRDefault="000F1D6F" w:rsidP="000F1D6F">
      <w:pPr>
        <w:rPr>
          <w:rFonts w:ascii="Arial" w:eastAsia="TimesNewRoman"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C. una carta de reclamación.</w:t>
      </w:r>
    </w:p>
    <w:p w14:paraId="03DA49E9" w14:textId="77777777" w:rsidR="000F1D6F" w:rsidRPr="000F1D6F" w:rsidRDefault="000F1D6F" w:rsidP="000F1D6F">
      <w:pPr>
        <w:rPr>
          <w:rFonts w:ascii="Arial" w:eastAsia="TimesNewRoman" w:hAnsi="Arial" w:cs="Arial"/>
          <w:color w:val="000000" w:themeColor="text1"/>
          <w:sz w:val="22"/>
          <w:szCs w:val="22"/>
          <w:lang w:val="es-ES_tradnl"/>
        </w:rPr>
      </w:pPr>
    </w:p>
    <w:p w14:paraId="6852346D" w14:textId="77777777" w:rsidR="000F1D6F" w:rsidRPr="000F1D6F" w:rsidRDefault="000F1D6F" w:rsidP="000F1D6F">
      <w:pPr>
        <w:autoSpaceDE w:val="0"/>
        <w:rPr>
          <w:rFonts w:ascii="Arial" w:hAnsi="Arial" w:cs="Arial"/>
          <w:bCs/>
          <w:color w:val="000000" w:themeColor="text1"/>
          <w:spacing w:val="-4"/>
          <w:sz w:val="22"/>
          <w:szCs w:val="22"/>
          <w:lang w:val="es-ES_tradnl"/>
        </w:rPr>
      </w:pPr>
      <w:r w:rsidRPr="000F1D6F">
        <w:rPr>
          <w:rFonts w:ascii="Arial" w:eastAsia="TimesNewRoman" w:hAnsi="Arial" w:cs="Arial"/>
          <w:color w:val="000000" w:themeColor="text1"/>
          <w:sz w:val="22"/>
          <w:szCs w:val="22"/>
          <w:lang w:val="es-ES_tradnl"/>
        </w:rPr>
        <w:t>Tekst 2.</w:t>
      </w:r>
    </w:p>
    <w:p w14:paraId="34B2300F" w14:textId="77777777" w:rsidR="000F1D6F" w:rsidRPr="000F1D6F" w:rsidRDefault="000F1D6F" w:rsidP="000F1D6F">
      <w:pPr>
        <w:autoSpaceDE w:val="0"/>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w:t>
      </w:r>
    </w:p>
    <w:p w14:paraId="32EA8FF5" w14:textId="77777777" w:rsidR="000F1D6F" w:rsidRPr="000F1D6F" w:rsidRDefault="000F1D6F" w:rsidP="000F1D6F">
      <w:pPr>
        <w:autoSpaceDE w:val="0"/>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Los viajes atípicos no son para todo el mundo. Está claro que hay que ser un aventurero valiente, saber afrontar riesgos, dejar los miedos en casa antes de salir y tener una gran afición por conocer lugares nuevos, lejanos y exóticos. Es una forma muy original de plantearse la vida, en la que las eventuales incomodidades no tienen importancia, pero hay que ser decidido y paciente para realizar los sueños. Por ejemplo, algunos ahorran durante todo el año solo para poder hacer una escapada a algún lugar muy escondido del planeta.</w:t>
      </w:r>
    </w:p>
    <w:p w14:paraId="6BA1820B" w14:textId="77777777" w:rsidR="000F1D6F" w:rsidRPr="000F1D6F" w:rsidRDefault="000F1D6F" w:rsidP="000F1D6F">
      <w:pPr>
        <w:autoSpaceDE w:val="0"/>
        <w:rPr>
          <w:rFonts w:ascii="Arial" w:hAnsi="Arial" w:cs="Arial"/>
          <w:color w:val="000000" w:themeColor="text1"/>
          <w:sz w:val="22"/>
          <w:szCs w:val="22"/>
          <w:lang w:val="es-ES_tradnl"/>
        </w:rPr>
      </w:pPr>
    </w:p>
    <w:p w14:paraId="2E06CA3F"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2. ¿Cuál es la idea principal del texto?</w:t>
      </w:r>
    </w:p>
    <w:p w14:paraId="55899C3E"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Los planes de un viajero.</w:t>
      </w:r>
    </w:p>
    <w:p w14:paraId="1B3BC9B2"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Los riesgos que corren los viajeros.</w:t>
      </w:r>
    </w:p>
    <w:p w14:paraId="5FB57CF7"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Las cualidades de un tipo de viajero.</w:t>
      </w:r>
    </w:p>
    <w:p w14:paraId="5087FEA0" w14:textId="77777777" w:rsidR="000F1D6F" w:rsidRPr="000F1D6F" w:rsidRDefault="000F1D6F" w:rsidP="000F1D6F">
      <w:pPr>
        <w:shd w:val="clear" w:color="auto" w:fill="FFFFFF"/>
        <w:tabs>
          <w:tab w:val="left" w:pos="567"/>
        </w:tabs>
        <w:rPr>
          <w:rFonts w:ascii="Arial" w:eastAsia="TimesNewRoman" w:hAnsi="Arial" w:cs="Arial"/>
          <w:color w:val="000000" w:themeColor="text1"/>
          <w:sz w:val="22"/>
          <w:szCs w:val="22"/>
          <w:lang w:val="es-ES_tradnl"/>
        </w:rPr>
      </w:pPr>
    </w:p>
    <w:p w14:paraId="0C401360" w14:textId="77777777" w:rsidR="000F1D6F" w:rsidRPr="000F1D6F" w:rsidRDefault="000F1D6F" w:rsidP="000F1D6F">
      <w:pPr>
        <w:autoSpaceDE w:val="0"/>
        <w:rPr>
          <w:rFonts w:ascii="Arial" w:hAnsi="Arial" w:cs="Arial"/>
          <w:color w:val="000000" w:themeColor="text1"/>
          <w:sz w:val="22"/>
          <w:szCs w:val="22"/>
          <w:lang w:val="es-ES_tradnl"/>
        </w:rPr>
      </w:pPr>
      <w:r w:rsidRPr="000F1D6F">
        <w:rPr>
          <w:rFonts w:ascii="Arial" w:eastAsia="TimesNewRoman" w:hAnsi="Arial" w:cs="Arial"/>
          <w:color w:val="000000" w:themeColor="text1"/>
          <w:sz w:val="22"/>
          <w:szCs w:val="22"/>
          <w:lang w:val="es-ES_tradnl"/>
        </w:rPr>
        <w:t>Tekst 3.</w:t>
      </w:r>
    </w:p>
    <w:p w14:paraId="1133F5C9"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Camino a Santander</w:t>
      </w:r>
    </w:p>
    <w:p w14:paraId="1168E46F"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Me desperté de repente y vi las gotas de agua correr por la ventanilla. Acababan de desaparecer los últimos rayos del sol. Me dirigía hacia Santander y el trayecto se me estaba haciendo largo y pesado, entonces decidí salir de mi compartimento. En el pasillo, vi a una mujer de melena negra, que llevaba un sombrero color carmín a juego con el color de sus labios. Nos pusimos a hablar. Tras dos horas, entre risas y el traqueteo del tren, empecé a sentir una gran atracción hacia ella.</w:t>
      </w:r>
    </w:p>
    <w:p w14:paraId="00102396"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p>
    <w:p w14:paraId="0631D9E2"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3. El protagonista salió al pasillo porque</w:t>
      </w:r>
    </w:p>
    <w:p w14:paraId="418062E8"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quería matar el aburrimiento.</w:t>
      </w:r>
    </w:p>
    <w:p w14:paraId="755F416D"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iba a encontrarse con su amada.</w:t>
      </w:r>
    </w:p>
    <w:p w14:paraId="625DF6D8"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le molestaba el sol que entraba por la ventanilla.</w:t>
      </w:r>
    </w:p>
    <w:p w14:paraId="49D3AD3C" w14:textId="77777777" w:rsidR="000F1D6F" w:rsidRPr="000F1D6F" w:rsidRDefault="000F1D6F" w:rsidP="000F1D6F">
      <w:pPr>
        <w:shd w:val="clear" w:color="auto" w:fill="FFFFFF"/>
        <w:tabs>
          <w:tab w:val="left" w:pos="567"/>
        </w:tabs>
        <w:rPr>
          <w:rFonts w:ascii="Arial" w:hAnsi="Arial" w:cs="Arial"/>
          <w:color w:val="000000" w:themeColor="text1"/>
          <w:sz w:val="22"/>
          <w:szCs w:val="22"/>
          <w:lang w:val="fr-FR"/>
        </w:rPr>
      </w:pPr>
      <w:r w:rsidRPr="000F1D6F">
        <w:rPr>
          <w:rFonts w:ascii="Arial" w:hAnsi="Arial" w:cs="Arial"/>
          <w:color w:val="000000" w:themeColor="text1"/>
          <w:sz w:val="22"/>
          <w:szCs w:val="22"/>
          <w:lang w:val="fr-FR"/>
        </w:rPr>
        <w:br w:type="page"/>
      </w:r>
    </w:p>
    <w:p w14:paraId="58A9BECC" w14:textId="77777777" w:rsidR="000F1D6F" w:rsidRPr="000F1D6F" w:rsidRDefault="000F1D6F" w:rsidP="000F1D6F">
      <w:pPr>
        <w:shd w:val="clear" w:color="auto" w:fill="FFFFFF"/>
        <w:tabs>
          <w:tab w:val="left" w:pos="567"/>
        </w:tabs>
        <w:rPr>
          <w:rFonts w:ascii="Arial" w:hAnsi="Arial" w:cs="Arial"/>
          <w:color w:val="000000" w:themeColor="text1"/>
          <w:sz w:val="22"/>
          <w:szCs w:val="22"/>
        </w:rPr>
      </w:pPr>
      <w:r w:rsidRPr="000F1D6F">
        <w:rPr>
          <w:rFonts w:ascii="Arial" w:hAnsi="Arial" w:cs="Arial"/>
          <w:color w:val="000000" w:themeColor="text1"/>
          <w:sz w:val="22"/>
          <w:szCs w:val="22"/>
          <w:lang w:val="fr-FR"/>
        </w:rPr>
        <w:lastRenderedPageBreak/>
        <w:t xml:space="preserve">  </w:t>
      </w:r>
      <w:r w:rsidRPr="000F1D6F">
        <w:rPr>
          <w:rFonts w:ascii="Arial" w:hAnsi="Arial" w:cs="Arial"/>
          <w:color w:val="000000" w:themeColor="text1"/>
          <w:sz w:val="22"/>
          <w:szCs w:val="22"/>
        </w:rPr>
        <w:t>Zadanie 6. (0-5)</w:t>
      </w:r>
    </w:p>
    <w:p w14:paraId="03097673" w14:textId="77777777" w:rsidR="000F1D6F" w:rsidRPr="000F1D6F" w:rsidRDefault="000F1D6F" w:rsidP="000F1D6F">
      <w:pPr>
        <w:pStyle w:val="Bezodstpw"/>
        <w:rPr>
          <w:rFonts w:ascii="Arial" w:hAnsi="Arial" w:cs="Arial"/>
          <w:color w:val="000000" w:themeColor="text1"/>
          <w:lang w:val="pl-PL"/>
        </w:rPr>
      </w:pPr>
      <w:r w:rsidRPr="000F1D6F">
        <w:rPr>
          <w:rFonts w:ascii="Arial" w:eastAsia="Times New Roman" w:hAnsi="Arial" w:cs="Arial"/>
          <w:color w:val="000000" w:themeColor="text1"/>
          <w:lang w:val="pl-PL"/>
        </w:rPr>
        <w:t xml:space="preserve">  </w:t>
      </w:r>
      <w:r w:rsidRPr="000F1D6F">
        <w:rPr>
          <w:rFonts w:ascii="Arial" w:hAnsi="Arial" w:cs="Arial"/>
          <w:color w:val="000000" w:themeColor="text1"/>
          <w:lang w:val="pl-PL"/>
        </w:rPr>
        <w:t>Przeczytaj tekst oraz zadania 1-5. Z podanych odpowiedzi A-D wybierz właściwą, zgodną z treścią tekstu.</w:t>
      </w:r>
    </w:p>
    <w:p w14:paraId="1D11C131" w14:textId="77777777" w:rsidR="000F1D6F" w:rsidRPr="000F1D6F" w:rsidRDefault="000F1D6F" w:rsidP="000F1D6F">
      <w:pPr>
        <w:pStyle w:val="Bezodstpw"/>
        <w:rPr>
          <w:rFonts w:ascii="Arial" w:hAnsi="Arial" w:cs="Arial"/>
          <w:color w:val="000000" w:themeColor="text1"/>
          <w:lang w:val="pl-PL"/>
        </w:rPr>
      </w:pPr>
      <w:r w:rsidRPr="000F1D6F">
        <w:rPr>
          <w:rFonts w:ascii="Arial" w:hAnsi="Arial" w:cs="Arial"/>
          <w:color w:val="000000" w:themeColor="text1"/>
          <w:lang w:val="pl-PL"/>
        </w:rPr>
        <w:t xml:space="preserve">  Napisz numer zadania i odpowiednią literę, np. 0.A</w:t>
      </w:r>
    </w:p>
    <w:p w14:paraId="4D2D3D1C" w14:textId="77777777" w:rsidR="000F1D6F" w:rsidRPr="000F1D6F" w:rsidRDefault="000F1D6F" w:rsidP="000F1D6F">
      <w:pPr>
        <w:pStyle w:val="Bezodstpw"/>
        <w:rPr>
          <w:rFonts w:ascii="Arial" w:hAnsi="Arial" w:cs="Arial"/>
          <w:color w:val="000000" w:themeColor="text1"/>
          <w:lang w:val="pl-PL"/>
        </w:rPr>
      </w:pPr>
    </w:p>
    <w:p w14:paraId="5B8E3084" w14:textId="77777777" w:rsidR="000F1D6F" w:rsidRPr="000F1D6F" w:rsidRDefault="000F1D6F" w:rsidP="000F1D6F">
      <w:pPr>
        <w:rPr>
          <w:rFonts w:ascii="Arial" w:hAnsi="Arial" w:cs="Arial"/>
          <w:bCs/>
          <w:color w:val="000000" w:themeColor="text1"/>
          <w:sz w:val="22"/>
          <w:szCs w:val="22"/>
          <w:lang w:val="fr-FR"/>
        </w:rPr>
      </w:pPr>
      <w:r w:rsidRPr="000F1D6F">
        <w:rPr>
          <w:rFonts w:ascii="Arial" w:hAnsi="Arial" w:cs="Arial"/>
          <w:bCs/>
          <w:color w:val="000000" w:themeColor="text1"/>
          <w:sz w:val="22"/>
          <w:szCs w:val="22"/>
        </w:rPr>
        <w:t xml:space="preserve">    </w:t>
      </w:r>
      <w:r w:rsidRPr="000F1D6F">
        <w:rPr>
          <w:rFonts w:ascii="Arial" w:hAnsi="Arial" w:cs="Arial"/>
          <w:bCs/>
          <w:color w:val="000000" w:themeColor="text1"/>
          <w:sz w:val="22"/>
          <w:szCs w:val="22"/>
          <w:lang w:val="fr-FR"/>
        </w:rPr>
        <w:t>----</w:t>
      </w:r>
    </w:p>
    <w:p w14:paraId="78E80D85"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1. El caramelo de violeta (una violeta - fiołek) está elaborado con esencia de esta bella flor. De pequeño tamaño, representa la forma de una violeta de cinco pétalos (pétalos - płatki), aromatizado y coloreado de este sugestivo color. Fue creado en una pequeña pastelería llamada La Violeta, situada en la histórica Plaza de Canalejas de Madrid. El establecimiento vende y distribuye estos caramelos artesanales desde 1915.</w:t>
      </w:r>
    </w:p>
    <w:p w14:paraId="795B91C9"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2. El creador de las violetas, Mariano Gil, pertenecía a una familia de pasteleros, pero él quiso ampliar la oferta intentando crear algo diferente: dulces con esencia de violetas. Desde los comienzos sus caramelos han tenido un gran éxito. El comerciante y su esposa, doña Pilar Termiño, se encargaron personalmente del negocio. Trabajaron juntos, pero fue la señora Termiño la que le dio carácter a La Violeta.</w:t>
      </w:r>
    </w:p>
    <w:p w14:paraId="48F4D091"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3. La idea de por qué se creó este símbolo de Madrid es todo un misterio. En sus orígenes anecdóticos, se cuenta que el propio rey Alfonso XIII, a pesar de no ser muy aficionado a los dulces, compraba frecuentemente estas violetas tanto para su esposa, la reina Victoria Eugenia, como para su amante, Carmen Ruiz de Moragas. Los paquetes y su contenido eran iguales, de esta forma el rey nunca se equivocaba ni de paquete ni de caramelos.</w:t>
      </w:r>
    </w:p>
    <w:p w14:paraId="72F230F3"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4. La tienda La Violeta sigue en el mismo sitio y ya es la tercera generación de la familia que está al frente del negocio. Son nada más ni nada menos que dos nietas del pastelero Mariano Gil. Construida casi íntegramente de madera, jamás ha cerrado sus puertas, ni siquiera durante la Guerra Civil, cuando el acceso al azúcar era bastante complicado. Actualmente, entre su fiel clientela hay personas ancianas que llevan toda su vida comprando violetas, madres que llevan allí a sus hijos, turistas, actores e incluso miembros de la familia real.</w:t>
      </w:r>
    </w:p>
    <w:p w14:paraId="504CD828"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5. Todos los productos de La Violeta se venden al peso y en diferentes formatos, desde la típica envoltura transparente con el símbolo de la tienda, hasta bellas cajas de porcelana. Y como no podía ser de otra forma, hace poco inauguraron su tienda online, desde la cual se puede encargar y comprar su amplia gama de productos a través de Internet. Es un buen ejemplo de cómo la tradición se ha adaptado a los tiempos modernos sin perder su carácter. La tienda nos invita a comprar con estas palabras: “Increíbles caramelos de violetas de estilo vintage para regalar en una ocasión especial. Un regalo original con el que sorprenderéis por su presentación y gran sabor”.</w:t>
      </w:r>
    </w:p>
    <w:p w14:paraId="2F0D565E" w14:textId="77777777" w:rsidR="000F1D6F" w:rsidRPr="000F1D6F" w:rsidRDefault="000F1D6F" w:rsidP="000F1D6F">
      <w:pPr>
        <w:rPr>
          <w:rFonts w:ascii="Arial" w:hAnsi="Arial" w:cs="Arial"/>
          <w:bCs/>
          <w:color w:val="000000" w:themeColor="text1"/>
          <w:sz w:val="22"/>
          <w:szCs w:val="22"/>
          <w:lang w:val="es-ES_tradnl"/>
        </w:rPr>
      </w:pPr>
    </w:p>
    <w:p w14:paraId="2DB713D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1. ¿Cuál de las frases sobre el famoso caramelo es falsa?</w:t>
      </w:r>
    </w:p>
    <w:p w14:paraId="6380E1B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Tiene forma de flor.</w:t>
      </w:r>
    </w:p>
    <w:p w14:paraId="626015AD"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Proviene de Madrid.</w:t>
      </w:r>
    </w:p>
    <w:p w14:paraId="1B2C72C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Se elabora en diferentes colores.</w:t>
      </w:r>
    </w:p>
    <w:p w14:paraId="133C097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Se vende desde hace más de cien años.</w:t>
      </w:r>
    </w:p>
    <w:p w14:paraId="01441DE2" w14:textId="77777777" w:rsidR="000F1D6F" w:rsidRPr="000F1D6F" w:rsidRDefault="000F1D6F" w:rsidP="000F1D6F">
      <w:pPr>
        <w:rPr>
          <w:rFonts w:ascii="Arial" w:hAnsi="Arial" w:cs="Arial"/>
          <w:color w:val="000000" w:themeColor="text1"/>
          <w:sz w:val="22"/>
          <w:szCs w:val="22"/>
          <w:lang w:val="es-ES_tradnl"/>
        </w:rPr>
      </w:pPr>
    </w:p>
    <w:p w14:paraId="2D3B200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2. Por el segundo párrafo nos enteramos de que el pastelero Mariano Gil</w:t>
      </w:r>
    </w:p>
    <w:p w14:paraId="504947FF"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dirigió la empresa él solo.</w:t>
      </w:r>
    </w:p>
    <w:p w14:paraId="265BEC9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enriqueció la tradición familiar.</w:t>
      </w:r>
    </w:p>
    <w:p w14:paraId="2F907B68"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se casó con doña Pilar Termiño para salvar su empresa.</w:t>
      </w:r>
    </w:p>
    <w:p w14:paraId="54DB05BE"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fracasó en su primer intento de introducir el caramelo en el mercado.</w:t>
      </w:r>
    </w:p>
    <w:p w14:paraId="7178365E" w14:textId="77777777" w:rsidR="000F1D6F" w:rsidRPr="000F1D6F" w:rsidRDefault="000F1D6F" w:rsidP="000F1D6F">
      <w:pPr>
        <w:rPr>
          <w:rFonts w:ascii="Arial" w:hAnsi="Arial" w:cs="Arial"/>
          <w:color w:val="000000" w:themeColor="text1"/>
          <w:sz w:val="22"/>
          <w:szCs w:val="22"/>
          <w:lang w:val="es-ES_tradnl"/>
        </w:rPr>
      </w:pPr>
    </w:p>
    <w:p w14:paraId="2BCAA70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3. Una anécdota acerca del rey Alfonso XIII dice que</w:t>
      </w:r>
    </w:p>
    <w:p w14:paraId="1876097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el dueño de la pastelería La Violeta era amigo de la familia real.</w:t>
      </w:r>
    </w:p>
    <w:p w14:paraId="0355D8E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la reina solía acompañar a su esposo a la pastelería.</w:t>
      </w:r>
    </w:p>
    <w:p w14:paraId="0F6DB72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el monarca compraba caramelos para dos mujeres.</w:t>
      </w:r>
    </w:p>
    <w:p w14:paraId="7F1852B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al rey le encantaba el sabor de los caramelos.</w:t>
      </w:r>
    </w:p>
    <w:p w14:paraId="63295658" w14:textId="77777777" w:rsidR="000F1D6F" w:rsidRPr="000F1D6F" w:rsidRDefault="000F1D6F" w:rsidP="000F1D6F">
      <w:pPr>
        <w:rPr>
          <w:rFonts w:ascii="Arial" w:hAnsi="Arial" w:cs="Arial"/>
          <w:color w:val="000000" w:themeColor="text1"/>
          <w:sz w:val="22"/>
          <w:szCs w:val="22"/>
          <w:lang w:val="es-ES_tradnl"/>
        </w:rPr>
      </w:pPr>
    </w:p>
    <w:p w14:paraId="43E26C8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4. En los últimos años la pastelería La Violeta</w:t>
      </w:r>
    </w:p>
    <w:p w14:paraId="606A228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lastRenderedPageBreak/>
        <w:t>A. ha perdido una parte de su clientela.</w:t>
      </w:r>
    </w:p>
    <w:p w14:paraId="62BA6FD3"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ha dejado de ser un negocio familiar.</w:t>
      </w:r>
    </w:p>
    <w:p w14:paraId="2560DE0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ha tenido que cerrar durante un tiempo.</w:t>
      </w:r>
    </w:p>
    <w:p w14:paraId="1031728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ha aprovechado la aparición de las nuevas tecnologías.</w:t>
      </w:r>
    </w:p>
    <w:p w14:paraId="540283CC" w14:textId="77777777" w:rsidR="000F1D6F" w:rsidRPr="000F1D6F" w:rsidRDefault="000F1D6F" w:rsidP="000F1D6F">
      <w:pPr>
        <w:rPr>
          <w:rFonts w:ascii="Arial" w:hAnsi="Arial" w:cs="Arial"/>
          <w:color w:val="000000" w:themeColor="text1"/>
          <w:sz w:val="22"/>
          <w:szCs w:val="22"/>
          <w:lang w:val="es-ES_tradnl"/>
        </w:rPr>
      </w:pPr>
    </w:p>
    <w:p w14:paraId="7F87072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5. ¿Qué título sería el más adecuado para este texto?</w:t>
      </w:r>
    </w:p>
    <w:p w14:paraId="7A29EEB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Una dulce curiosidad.</w:t>
      </w:r>
    </w:p>
    <w:p w14:paraId="35B76EB2"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Hábitos de una familia de pasteleros.</w:t>
      </w:r>
    </w:p>
    <w:p w14:paraId="591E6D8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Desaparición de una tradición pastelera.</w:t>
      </w:r>
    </w:p>
    <w:p w14:paraId="7F5C4C6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Problemas de la fabricación de dulces tradicionales.</w:t>
      </w:r>
    </w:p>
    <w:p w14:paraId="12EBD108" w14:textId="77777777" w:rsidR="000F1D6F" w:rsidRPr="000F1D6F" w:rsidRDefault="000F1D6F" w:rsidP="000F1D6F">
      <w:pPr>
        <w:rPr>
          <w:rFonts w:ascii="Arial" w:hAnsi="Arial" w:cs="Arial"/>
          <w:color w:val="000000" w:themeColor="text1"/>
          <w:sz w:val="22"/>
          <w:szCs w:val="22"/>
          <w:lang w:val="es-ES_tradnl"/>
        </w:rPr>
      </w:pPr>
    </w:p>
    <w:p w14:paraId="7BBEC9A3"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lang w:val="fr-FR"/>
        </w:rPr>
        <w:t xml:space="preserve">  </w:t>
      </w:r>
      <w:r w:rsidRPr="000F1D6F">
        <w:rPr>
          <w:rFonts w:ascii="Arial" w:hAnsi="Arial" w:cs="Arial"/>
          <w:color w:val="000000" w:themeColor="text1"/>
          <w:sz w:val="22"/>
          <w:szCs w:val="22"/>
        </w:rPr>
        <w:t>Zadanie 7. (0-3)</w:t>
      </w:r>
    </w:p>
    <w:p w14:paraId="614A7916"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Przeczytaj tekst, z którego usunięto trzy zdania. Uzupełnij każdą lukę 1-3, wybierając właściwe zdanie A-E, tak aby otrzymać spójny i logiczny tekst.</w:t>
      </w:r>
    </w:p>
    <w:p w14:paraId="01141909"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rPr>
        <w:t xml:space="preserve">  Uwaga: dwa zdania zostały podane dodatkowo i nie pasują do żadnej luki.</w:t>
      </w:r>
    </w:p>
    <w:p w14:paraId="7B113227" w14:textId="77777777" w:rsidR="000F1D6F" w:rsidRPr="000F1D6F" w:rsidRDefault="000F1D6F" w:rsidP="000F1D6F">
      <w:pPr>
        <w:rPr>
          <w:rFonts w:ascii="Arial" w:hAnsi="Arial" w:cs="Arial"/>
          <w:i/>
          <w:color w:val="000000" w:themeColor="text1"/>
          <w:sz w:val="22"/>
          <w:szCs w:val="22"/>
        </w:rPr>
      </w:pPr>
      <w:r w:rsidRPr="000F1D6F">
        <w:rPr>
          <w:rFonts w:ascii="Arial" w:hAnsi="Arial" w:cs="Arial"/>
          <w:color w:val="000000" w:themeColor="text1"/>
          <w:sz w:val="22"/>
          <w:szCs w:val="22"/>
        </w:rPr>
        <w:t xml:space="preserve">  Napisz numer luki i odpowiednią literę, np. 0.A</w:t>
      </w:r>
    </w:p>
    <w:p w14:paraId="5DBDF1BC" w14:textId="77777777" w:rsidR="000F1D6F" w:rsidRPr="000F1D6F" w:rsidRDefault="000F1D6F" w:rsidP="000F1D6F">
      <w:pPr>
        <w:rPr>
          <w:rFonts w:ascii="Arial" w:hAnsi="Arial" w:cs="Arial"/>
          <w:i/>
          <w:color w:val="000000" w:themeColor="text1"/>
          <w:sz w:val="22"/>
          <w:szCs w:val="22"/>
        </w:rPr>
      </w:pPr>
    </w:p>
    <w:p w14:paraId="5AEFB082"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rPr>
        <w:t xml:space="preserve">    </w:t>
      </w:r>
      <w:r w:rsidRPr="000F1D6F">
        <w:rPr>
          <w:rFonts w:ascii="Arial" w:hAnsi="Arial" w:cs="Arial"/>
          <w:bCs/>
          <w:color w:val="000000" w:themeColor="text1"/>
          <w:sz w:val="22"/>
          <w:szCs w:val="22"/>
          <w:lang w:val="es-ES_tradnl"/>
        </w:rPr>
        <w:t>Un encuentro casual</w:t>
      </w:r>
    </w:p>
    <w:p w14:paraId="385344B1" w14:textId="77777777" w:rsidR="000F1D6F" w:rsidRPr="000F1D6F" w:rsidRDefault="000F1D6F" w:rsidP="000F1D6F">
      <w:pPr>
        <w:rPr>
          <w:rFonts w:ascii="Arial" w:hAnsi="Arial" w:cs="Arial"/>
          <w:bCs/>
          <w:color w:val="000000" w:themeColor="text1"/>
          <w:sz w:val="22"/>
          <w:szCs w:val="22"/>
          <w:lang w:val="es-ES_tradnl"/>
        </w:rPr>
      </w:pPr>
      <w:r w:rsidRPr="000F1D6F">
        <w:rPr>
          <w:rFonts w:ascii="Arial" w:hAnsi="Arial" w:cs="Arial"/>
          <w:bCs/>
          <w:color w:val="000000" w:themeColor="text1"/>
          <w:sz w:val="22"/>
          <w:szCs w:val="22"/>
          <w:lang w:val="es-ES_tradnl"/>
        </w:rPr>
        <w:t xml:space="preserve">  El otro día, mientras paseaba por una calle de mi barrio, vi a un hombre que bajaba del autobús. No sé por qué, pero me fijé en él. Estaba triste, como preocupado por algo. Llevaba su chaqueta colgada del brazo. Y justo cuando nos estábamos cruzando, se le cayó la cartera. No se dio cuenta. ----1 Me dio las gracias casi con lágrimas en los ojos. Seguramente llevaba todo su dinero ahí. Me explicó que era de Marruecos y que en ese momento iba a la oficina de Correos para enviar aquel dinero a su familia. Yo intenté quitar importancia al asunto. ----2 Finalmente acepté. Una vez en el local, pedí un café, él un refresco y empezamos a charlar. Me habló de su familia, yo le enseñé las fotos de mis amigos que siempre llevo en mi cartera. A esa hora tan temprana había poca gente en el bar. ----3 Al final, nos despedimos cordialmente e intercambiamos los números de teléfono.</w:t>
      </w:r>
    </w:p>
    <w:p w14:paraId="6D7F0F7E" w14:textId="77777777" w:rsidR="000F1D6F" w:rsidRPr="000F1D6F" w:rsidRDefault="000F1D6F" w:rsidP="000F1D6F">
      <w:pPr>
        <w:rPr>
          <w:rFonts w:ascii="Arial" w:hAnsi="Arial" w:cs="Arial"/>
          <w:color w:val="000000" w:themeColor="text1"/>
          <w:sz w:val="22"/>
          <w:szCs w:val="22"/>
          <w:lang w:val="es-ES_tradnl"/>
        </w:rPr>
      </w:pPr>
    </w:p>
    <w:p w14:paraId="3E8242C5"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La recogí del suelo y se la entregué.</w:t>
      </w:r>
    </w:p>
    <w:p w14:paraId="26484BE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Nos saludamos como buenos amigos.</w:t>
      </w:r>
    </w:p>
    <w:p w14:paraId="3E9553B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Pasamos dos horas conversando casi de todo.</w:t>
      </w:r>
    </w:p>
    <w:p w14:paraId="01BA133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D. Al día siguiente el desconocido me acompañó hasta la oficina.</w:t>
      </w:r>
    </w:p>
    <w:p w14:paraId="5A7FD622"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 Y él, cada vez más agradecido, insistió en invitarme a tomar algo.</w:t>
      </w:r>
      <w:r w:rsidRPr="000F1D6F">
        <w:rPr>
          <w:rFonts w:ascii="Arial" w:hAnsi="Arial" w:cs="Arial"/>
          <w:color w:val="000000" w:themeColor="text1"/>
          <w:sz w:val="22"/>
          <w:szCs w:val="22"/>
          <w:lang w:val="es-ES_tradnl"/>
        </w:rPr>
        <w:br w:type="page"/>
      </w:r>
    </w:p>
    <w:p w14:paraId="7546B62F"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lang w:val="fr-FR"/>
        </w:rPr>
        <w:lastRenderedPageBreak/>
        <w:t xml:space="preserve">  </w:t>
      </w:r>
      <w:r w:rsidRPr="000F1D6F">
        <w:rPr>
          <w:rFonts w:ascii="Arial" w:hAnsi="Arial" w:cs="Arial"/>
          <w:color w:val="000000" w:themeColor="text1"/>
          <w:sz w:val="22"/>
          <w:szCs w:val="22"/>
        </w:rPr>
        <w:t>Zadanie 8. (0-5)</w:t>
      </w:r>
    </w:p>
    <w:p w14:paraId="34C82621" w14:textId="77777777" w:rsidR="000F1D6F" w:rsidRPr="000F1D6F" w:rsidRDefault="000F1D6F" w:rsidP="000F1D6F">
      <w:pPr>
        <w:pStyle w:val="Bezodstpw"/>
        <w:rPr>
          <w:rFonts w:ascii="Arial" w:hAnsi="Arial" w:cs="Arial"/>
          <w:color w:val="000000" w:themeColor="text1"/>
          <w:lang w:val="pl-PL"/>
        </w:rPr>
      </w:pPr>
      <w:r w:rsidRPr="000F1D6F">
        <w:rPr>
          <w:rFonts w:ascii="Arial" w:eastAsia="Times New Roman" w:hAnsi="Arial" w:cs="Arial"/>
          <w:color w:val="000000" w:themeColor="text1"/>
          <w:lang w:val="pl-PL"/>
        </w:rPr>
        <w:t xml:space="preserve">  </w:t>
      </w:r>
      <w:r w:rsidRPr="000F1D6F">
        <w:rPr>
          <w:rFonts w:ascii="Arial" w:hAnsi="Arial" w:cs="Arial"/>
          <w:color w:val="000000" w:themeColor="text1"/>
          <w:lang w:val="pl-PL"/>
        </w:rPr>
        <w:t xml:space="preserve">Przeczytaj tekst i uzupełnij luki 1-5, wybierając właściwe odpowiedzi A-C, tak aby otrzymać logiczny i gramatycznie poprawny tekst. </w:t>
      </w:r>
    </w:p>
    <w:p w14:paraId="7D6B9FF8" w14:textId="77777777" w:rsidR="000F1D6F" w:rsidRPr="000F1D6F" w:rsidRDefault="000F1D6F" w:rsidP="000F1D6F">
      <w:pPr>
        <w:pStyle w:val="Bezodstpw"/>
        <w:rPr>
          <w:rFonts w:ascii="Arial" w:hAnsi="Arial" w:cs="Arial"/>
          <w:color w:val="000000" w:themeColor="text1"/>
          <w:lang w:val="pl-PL"/>
        </w:rPr>
      </w:pPr>
      <w:r w:rsidRPr="000F1D6F">
        <w:rPr>
          <w:rFonts w:ascii="Arial" w:hAnsi="Arial" w:cs="Arial"/>
          <w:color w:val="000000" w:themeColor="text1"/>
          <w:lang w:val="pl-PL"/>
        </w:rPr>
        <w:t xml:space="preserve">  Napisz numer luki i odpowiednią literę, np. 0.A</w:t>
      </w:r>
    </w:p>
    <w:p w14:paraId="24E4E116" w14:textId="77777777" w:rsidR="000F1D6F" w:rsidRPr="000F1D6F" w:rsidRDefault="000F1D6F" w:rsidP="000F1D6F">
      <w:pPr>
        <w:pStyle w:val="Bezodstpw"/>
        <w:rPr>
          <w:rFonts w:ascii="Arial" w:hAnsi="Arial" w:cs="Arial"/>
          <w:color w:val="000000" w:themeColor="text1"/>
          <w:lang w:val="pl-PL"/>
        </w:rPr>
      </w:pPr>
    </w:p>
    <w:p w14:paraId="7B9BC35C"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eastAsia="en-US"/>
        </w:rPr>
      </w:pPr>
      <w:r w:rsidRPr="000F1D6F">
        <w:rPr>
          <w:rFonts w:ascii="Arial" w:hAnsi="Arial" w:cs="Arial"/>
          <w:color w:val="000000" w:themeColor="text1"/>
          <w:sz w:val="22"/>
          <w:szCs w:val="22"/>
          <w:lang w:eastAsia="en-US"/>
        </w:rPr>
        <w:t xml:space="preserve">    </w:t>
      </w:r>
      <w:r w:rsidRPr="000F1D6F">
        <w:rPr>
          <w:rFonts w:ascii="Arial" w:hAnsi="Arial" w:cs="Arial"/>
          <w:color w:val="000000" w:themeColor="text1"/>
          <w:sz w:val="22"/>
          <w:szCs w:val="22"/>
          <w:lang w:val="es-ES_tradnl" w:eastAsia="en-US"/>
        </w:rPr>
        <w:t>¿Cuándo nació Mafalda?</w:t>
      </w:r>
    </w:p>
    <w:p w14:paraId="21A28D5F"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eastAsia="en-US"/>
        </w:rPr>
      </w:pPr>
      <w:r w:rsidRPr="000F1D6F">
        <w:rPr>
          <w:rFonts w:ascii="Arial" w:hAnsi="Arial" w:cs="Arial"/>
          <w:color w:val="000000" w:themeColor="text1"/>
          <w:sz w:val="22"/>
          <w:szCs w:val="22"/>
          <w:lang w:val="es-ES_tradnl" w:eastAsia="en-US"/>
        </w:rPr>
        <w:t xml:space="preserve">  Según su propio creador, el gran dibujante y humorista Quino, la popular Mafalda, que dio nombre al cómic, nació el 15 de marzo de 1962. Fue dibujada para formar ----1 (A. parte, B. pareja, C. partido) de una campaña de publicidad de lavadoras que, finalmente, nunca llegó a realizarse. Mafalda tuvo que esperar dos años para ser conocida. En 1964 hizo su aparición oficial como protagonista de una viñeta humorística en la revista argentina “Primera Plana”.</w:t>
      </w:r>
    </w:p>
    <w:p w14:paraId="74162D2E"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eastAsia="en-US"/>
        </w:rPr>
      </w:pPr>
      <w:r w:rsidRPr="000F1D6F">
        <w:rPr>
          <w:rFonts w:ascii="Arial" w:hAnsi="Arial" w:cs="Arial"/>
          <w:color w:val="000000" w:themeColor="text1"/>
          <w:sz w:val="22"/>
          <w:szCs w:val="22"/>
          <w:lang w:val="es-ES_tradnl" w:eastAsia="en-US"/>
        </w:rPr>
        <w:t xml:space="preserve">  Desde entonces hasta 1973, Quino divirtió al ----2 (A. espectador, B. oyente, C. lector) argentino con las historias de Mafalda, una niña idealista, soñadora, solidaria, generosa, inteligente e irónica; una niña preocupada por la humanidad y la paz mundial y, sobre todo, muy crítica con el mundo que la ----3 (A. ha rodeado, B. rodea, C. rodeó).</w:t>
      </w:r>
    </w:p>
    <w:p w14:paraId="11D03C58"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eastAsia="en-US"/>
        </w:rPr>
      </w:pPr>
      <w:r w:rsidRPr="000F1D6F">
        <w:rPr>
          <w:rFonts w:ascii="Arial" w:hAnsi="Arial" w:cs="Arial"/>
          <w:color w:val="000000" w:themeColor="text1"/>
          <w:sz w:val="22"/>
          <w:szCs w:val="22"/>
          <w:lang w:val="es-ES_tradnl" w:eastAsia="en-US"/>
        </w:rPr>
        <w:t xml:space="preserve">  En España, el primer libro de Mafalda ----4 (A. empezó, B. volvió, C. tiró) a venderse en el año 1970 bajo la advertencia “para adultos”, producto de la censura durante el régimen franquista.</w:t>
      </w:r>
    </w:p>
    <w:p w14:paraId="7CA7AE8B"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eastAsia="en-US"/>
        </w:rPr>
      </w:pPr>
      <w:r w:rsidRPr="000F1D6F">
        <w:rPr>
          <w:rFonts w:ascii="Arial" w:hAnsi="Arial" w:cs="Arial"/>
          <w:color w:val="000000" w:themeColor="text1"/>
          <w:sz w:val="22"/>
          <w:szCs w:val="22"/>
          <w:lang w:val="es-ES_tradnl" w:eastAsia="en-US"/>
        </w:rPr>
        <w:t xml:space="preserve">  El paso ----5 (A. al, B. del, C. con el) tiempo no ha afectado a Mafalda, que cuenta con millones de fieles aficionados en todo el mundo. Sus aventuras, sus padres, su hermanito Guille, sus amigos Felipe, Manolito, Miguelito y Susanita siguen haciendo reír a la gente.</w:t>
      </w:r>
    </w:p>
    <w:p w14:paraId="47DFFBA3"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lang w:val="es-ES_tradnl"/>
        </w:rPr>
      </w:pPr>
    </w:p>
    <w:p w14:paraId="76C580D7" w14:textId="77777777" w:rsidR="000F1D6F" w:rsidRPr="000F1D6F" w:rsidRDefault="000F1D6F" w:rsidP="000F1D6F">
      <w:pPr>
        <w:pStyle w:val="NormalnyWeb"/>
        <w:shd w:val="clear" w:color="auto" w:fill="FFFFFF"/>
        <w:spacing w:before="0" w:beforeAutospacing="0" w:after="0" w:afterAutospacing="0"/>
        <w:rPr>
          <w:rFonts w:ascii="Arial" w:hAnsi="Arial" w:cs="Arial"/>
          <w:color w:val="000000" w:themeColor="text1"/>
          <w:sz w:val="22"/>
          <w:szCs w:val="22"/>
        </w:rPr>
      </w:pPr>
      <w:r w:rsidRPr="000F1D6F">
        <w:rPr>
          <w:rFonts w:ascii="Arial" w:hAnsi="Arial" w:cs="Arial"/>
          <w:color w:val="000000" w:themeColor="text1"/>
          <w:sz w:val="22"/>
          <w:szCs w:val="22"/>
          <w:lang w:val="fr-FR"/>
        </w:rPr>
        <w:t xml:space="preserve">  </w:t>
      </w:r>
      <w:r w:rsidRPr="000F1D6F">
        <w:rPr>
          <w:rFonts w:ascii="Arial" w:hAnsi="Arial" w:cs="Arial"/>
          <w:color w:val="000000" w:themeColor="text1"/>
          <w:sz w:val="22"/>
          <w:szCs w:val="22"/>
        </w:rPr>
        <w:t>Zadanie 9. (0-5)</w:t>
      </w:r>
    </w:p>
    <w:p w14:paraId="11ECB623" w14:textId="77777777" w:rsidR="000F1D6F" w:rsidRPr="000F1D6F" w:rsidRDefault="000F1D6F" w:rsidP="000F1D6F">
      <w:pPr>
        <w:pStyle w:val="Bezodstpw"/>
        <w:rPr>
          <w:rFonts w:ascii="Arial" w:hAnsi="Arial" w:cs="Arial"/>
          <w:color w:val="000000" w:themeColor="text1"/>
          <w:lang w:val="pl-PL"/>
        </w:rPr>
      </w:pPr>
      <w:r w:rsidRPr="000F1D6F">
        <w:rPr>
          <w:rFonts w:ascii="Arial" w:eastAsia="Times New Roman" w:hAnsi="Arial" w:cs="Arial"/>
          <w:color w:val="000000" w:themeColor="text1"/>
          <w:lang w:val="pl-PL"/>
        </w:rPr>
        <w:t xml:space="preserve">  </w:t>
      </w:r>
      <w:r w:rsidRPr="000F1D6F">
        <w:rPr>
          <w:rFonts w:ascii="Arial" w:hAnsi="Arial" w:cs="Arial"/>
          <w:color w:val="000000" w:themeColor="text1"/>
          <w:lang w:val="pl-PL"/>
        </w:rPr>
        <w:t xml:space="preserve">W zadaniach 1-5 spośród podanych odpowiedzi A-C wybierz wyraz, który poprawnie uzupełnia luki w obydwu zdaniach. </w:t>
      </w:r>
    </w:p>
    <w:p w14:paraId="41142446" w14:textId="77777777" w:rsidR="000F1D6F" w:rsidRPr="000F1D6F" w:rsidRDefault="000F1D6F" w:rsidP="000F1D6F">
      <w:pPr>
        <w:pStyle w:val="Bezodstpw"/>
        <w:rPr>
          <w:rFonts w:ascii="Arial" w:eastAsia="Times New Roman" w:hAnsi="Arial" w:cs="Arial"/>
          <w:color w:val="000000" w:themeColor="text1"/>
          <w:lang w:val="pl-PL" w:eastAsia="pl-PL"/>
        </w:rPr>
      </w:pPr>
      <w:r w:rsidRPr="000F1D6F">
        <w:rPr>
          <w:rFonts w:ascii="Arial" w:hAnsi="Arial" w:cs="Arial"/>
          <w:color w:val="000000" w:themeColor="text1"/>
          <w:lang w:val="pl-PL"/>
        </w:rPr>
        <w:t xml:space="preserve">  Napisz numer zadania i odpowiednią literę, np. 0.A</w:t>
      </w:r>
    </w:p>
    <w:p w14:paraId="3CC056D0" w14:textId="77777777" w:rsidR="000F1D6F" w:rsidRPr="000F1D6F" w:rsidRDefault="000F1D6F" w:rsidP="000F1D6F">
      <w:pPr>
        <w:rPr>
          <w:rFonts w:ascii="Arial" w:hAnsi="Arial" w:cs="Arial"/>
          <w:color w:val="000000" w:themeColor="text1"/>
          <w:sz w:val="22"/>
          <w:szCs w:val="22"/>
        </w:rPr>
      </w:pPr>
    </w:p>
    <w:p w14:paraId="39CF4B0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rPr>
        <w:t xml:space="preserve">  </w:t>
      </w:r>
      <w:r w:rsidRPr="000F1D6F">
        <w:rPr>
          <w:rFonts w:ascii="Arial" w:hAnsi="Arial" w:cs="Arial"/>
          <w:color w:val="000000" w:themeColor="text1"/>
          <w:sz w:val="22"/>
          <w:szCs w:val="22"/>
          <w:lang w:val="es-ES_tradnl"/>
        </w:rPr>
        <w:t>1. No me pongas postre. Estoy ----. Es que he comido demasiada paella.</w:t>
      </w:r>
    </w:p>
    <w:p w14:paraId="607ECAE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En el autobús, ---- de pasajeros, no había ni un asiento libre.</w:t>
      </w:r>
    </w:p>
    <w:p w14:paraId="7B3AB49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harto</w:t>
      </w:r>
    </w:p>
    <w:p w14:paraId="162EF94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ocupado</w:t>
      </w:r>
    </w:p>
    <w:p w14:paraId="231E969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lleno</w:t>
      </w:r>
    </w:p>
    <w:p w14:paraId="6783678E" w14:textId="77777777" w:rsidR="000F1D6F" w:rsidRPr="000F1D6F" w:rsidRDefault="000F1D6F" w:rsidP="000F1D6F">
      <w:pPr>
        <w:rPr>
          <w:rFonts w:ascii="Arial" w:hAnsi="Arial" w:cs="Arial"/>
          <w:color w:val="000000" w:themeColor="text1"/>
          <w:sz w:val="22"/>
          <w:szCs w:val="22"/>
          <w:lang w:val="es-ES_tradnl"/>
        </w:rPr>
      </w:pPr>
    </w:p>
    <w:p w14:paraId="3728B0D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2. No me ---- más explicaciones, por favor. Te lo he dicho todo.</w:t>
      </w:r>
    </w:p>
    <w:p w14:paraId="2F15046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En aquel restaurante nunca ---- marisco. No lo sirven fresco.</w:t>
      </w:r>
    </w:p>
    <w:p w14:paraId="54574E5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des</w:t>
      </w:r>
    </w:p>
    <w:p w14:paraId="3464644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pidas</w:t>
      </w:r>
    </w:p>
    <w:p w14:paraId="0A67AC06"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tomes</w:t>
      </w:r>
    </w:p>
    <w:p w14:paraId="463F0672" w14:textId="77777777" w:rsidR="000F1D6F" w:rsidRPr="000F1D6F" w:rsidRDefault="000F1D6F" w:rsidP="000F1D6F">
      <w:pPr>
        <w:rPr>
          <w:rFonts w:ascii="Arial" w:hAnsi="Arial" w:cs="Arial"/>
          <w:color w:val="000000" w:themeColor="text1"/>
          <w:sz w:val="22"/>
          <w:szCs w:val="22"/>
          <w:lang w:val="es-ES_tradnl"/>
        </w:rPr>
      </w:pPr>
    </w:p>
    <w:p w14:paraId="7AE719F4"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3. ----, primero siga todo recto y después gire en la segunda a la derecha.</w:t>
      </w:r>
    </w:p>
    <w:p w14:paraId="0EDB9DF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allí, parece que va a haber una tormenta.</w:t>
      </w:r>
    </w:p>
    <w:p w14:paraId="1A484EDF"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Mire</w:t>
      </w:r>
    </w:p>
    <w:p w14:paraId="63068CB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Oiga</w:t>
      </w:r>
    </w:p>
    <w:p w14:paraId="0D502750"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Venga</w:t>
      </w:r>
    </w:p>
    <w:p w14:paraId="5700E6B4" w14:textId="77777777" w:rsidR="000F1D6F" w:rsidRPr="000F1D6F" w:rsidRDefault="000F1D6F" w:rsidP="000F1D6F">
      <w:pPr>
        <w:rPr>
          <w:rFonts w:ascii="Arial" w:hAnsi="Arial" w:cs="Arial"/>
          <w:color w:val="000000" w:themeColor="text1"/>
          <w:sz w:val="22"/>
          <w:szCs w:val="22"/>
          <w:lang w:val="es-ES_tradnl"/>
        </w:rPr>
      </w:pPr>
    </w:p>
    <w:p w14:paraId="589F5B8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4. Si no te das ----, llegaremos tarde.</w:t>
      </w:r>
    </w:p>
    <w:p w14:paraId="74876FEE"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No te pongas nervioso. No tenemos ----, el espectáculo empieza dentro de dos horas.</w:t>
      </w:r>
    </w:p>
    <w:p w14:paraId="0ADE0383"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tiempo</w:t>
      </w:r>
    </w:p>
    <w:p w14:paraId="02396A6C"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ritmo</w:t>
      </w:r>
    </w:p>
    <w:p w14:paraId="6FB45CB1"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C. prisa</w:t>
      </w:r>
    </w:p>
    <w:p w14:paraId="7554D9A0" w14:textId="77777777" w:rsidR="000F1D6F" w:rsidRPr="000F1D6F" w:rsidRDefault="000F1D6F" w:rsidP="000F1D6F">
      <w:pPr>
        <w:rPr>
          <w:rFonts w:ascii="Arial" w:hAnsi="Arial" w:cs="Arial"/>
          <w:color w:val="000000" w:themeColor="text1"/>
          <w:sz w:val="22"/>
          <w:szCs w:val="22"/>
          <w:lang w:val="es-ES_tradnl"/>
        </w:rPr>
      </w:pPr>
    </w:p>
    <w:p w14:paraId="532DD279"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5. No me gusta nada el té ---- azúcar.</w:t>
      </w:r>
    </w:p>
    <w:p w14:paraId="1FF055D5"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Hola, Carlos, ¡cuánto tiempo ---- verte!</w:t>
      </w:r>
    </w:p>
    <w:p w14:paraId="6219991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A. con</w:t>
      </w:r>
    </w:p>
    <w:p w14:paraId="0B137AA7"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B. sin</w:t>
      </w:r>
    </w:p>
    <w:p w14:paraId="055503F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lastRenderedPageBreak/>
        <w:t>C. de</w:t>
      </w:r>
    </w:p>
    <w:p w14:paraId="29866736" w14:textId="77777777" w:rsidR="000F1D6F" w:rsidRPr="000F1D6F" w:rsidRDefault="000F1D6F" w:rsidP="000F1D6F">
      <w:pPr>
        <w:rPr>
          <w:rFonts w:ascii="Arial" w:hAnsi="Arial" w:cs="Arial"/>
          <w:color w:val="000000" w:themeColor="text1"/>
          <w:sz w:val="22"/>
          <w:szCs w:val="22"/>
          <w:lang w:val="es-ES_tradnl" w:eastAsia="es-ES_tradnl"/>
        </w:rPr>
      </w:pPr>
    </w:p>
    <w:p w14:paraId="243250D8"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val="fr-FR" w:eastAsia="es-ES_tradnl"/>
        </w:rPr>
        <w:t xml:space="preserve">  </w:t>
      </w:r>
      <w:r w:rsidRPr="000F1D6F">
        <w:rPr>
          <w:rFonts w:ascii="Arial" w:hAnsi="Arial" w:cs="Arial"/>
          <w:color w:val="000000" w:themeColor="text1"/>
          <w:sz w:val="22"/>
          <w:szCs w:val="22"/>
          <w:lang w:eastAsia="es-ES_tradnl"/>
        </w:rPr>
        <w:t xml:space="preserve">Zadanie 10. </w:t>
      </w:r>
      <w:r w:rsidRPr="000F1D6F">
        <w:rPr>
          <w:rFonts w:ascii="Arial" w:hAnsi="Arial" w:cs="Arial"/>
          <w:color w:val="000000" w:themeColor="text1"/>
          <w:sz w:val="22"/>
          <w:szCs w:val="22"/>
        </w:rPr>
        <w:t>(0-10)</w:t>
      </w:r>
    </w:p>
    <w:p w14:paraId="39543A39"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Twój brat rozpoczął studia na uniwersytecie w Londynie. W e-mailu do koleżanki z Hiszpanii:</w:t>
      </w:r>
    </w:p>
    <w:p w14:paraId="6F4A68AF"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 poinformuj, jaki kierunek studiów wybrał i dlaczego właśnie ten</w:t>
      </w:r>
    </w:p>
    <w:p w14:paraId="149EE276"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 napisz, co sądzą Twoi bliscy o jego decyzji studiowania w Londynie</w:t>
      </w:r>
    </w:p>
    <w:p w14:paraId="2E627719"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 opisz mieszkanie brata w Londynie</w:t>
      </w:r>
    </w:p>
    <w:p w14:paraId="127FD6B2"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 zachęć koleżankę, aby wybrała się z Tobą w odwiedziny do Twojego brata.</w:t>
      </w:r>
    </w:p>
    <w:p w14:paraId="4D5C319F"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Rozwiń swoją wypowiedź w każdym z czterech podpunktów, pamiętając, że jej długość powinna wynosić od 80 do 130 słów (nie licząc słów w zdaniach, które są podane). </w:t>
      </w:r>
    </w:p>
    <w:p w14:paraId="64E87B20"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Podpisz się jako XYZ.</w:t>
      </w:r>
    </w:p>
    <w:p w14:paraId="45C856B6" w14:textId="77777777" w:rsidR="000F1D6F" w:rsidRPr="000F1D6F" w:rsidRDefault="000F1D6F" w:rsidP="000F1D6F">
      <w:pPr>
        <w:rPr>
          <w:rFonts w:ascii="Arial" w:hAnsi="Arial" w:cs="Arial"/>
          <w:color w:val="000000" w:themeColor="text1"/>
          <w:sz w:val="22"/>
          <w:szCs w:val="22"/>
          <w:lang w:eastAsia="es-ES_tradnl"/>
        </w:rPr>
      </w:pPr>
    </w:p>
    <w:p w14:paraId="31B36706"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xml:space="preserve">  Oceniane są:</w:t>
      </w:r>
    </w:p>
    <w:p w14:paraId="4A842207"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umiejętność pełnego przekazania informacji (4 punkty)</w:t>
      </w:r>
    </w:p>
    <w:p w14:paraId="4A1A4002"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spójność i logika wypowiedzi (2 punkty)</w:t>
      </w:r>
    </w:p>
    <w:p w14:paraId="6C1661EB" w14:textId="77777777" w:rsidR="000F1D6F" w:rsidRPr="000F1D6F" w:rsidRDefault="000F1D6F" w:rsidP="000F1D6F">
      <w:pPr>
        <w:rPr>
          <w:rFonts w:ascii="Arial" w:hAnsi="Arial" w:cs="Arial"/>
          <w:color w:val="000000" w:themeColor="text1"/>
          <w:sz w:val="22"/>
          <w:szCs w:val="22"/>
          <w:lang w:eastAsia="es-ES_tradnl"/>
        </w:rPr>
      </w:pPr>
      <w:r w:rsidRPr="000F1D6F">
        <w:rPr>
          <w:rFonts w:ascii="Arial" w:hAnsi="Arial" w:cs="Arial"/>
          <w:color w:val="000000" w:themeColor="text1"/>
          <w:sz w:val="22"/>
          <w:szCs w:val="22"/>
          <w:lang w:eastAsia="es-ES_tradnl"/>
        </w:rPr>
        <w:t>- bogactwo językowe (2 punkty)</w:t>
      </w:r>
    </w:p>
    <w:p w14:paraId="31B7625E" w14:textId="77777777" w:rsidR="000F1D6F" w:rsidRPr="000F1D6F" w:rsidRDefault="000F1D6F" w:rsidP="000F1D6F">
      <w:pPr>
        <w:rPr>
          <w:rFonts w:ascii="Arial" w:hAnsi="Arial" w:cs="Arial"/>
          <w:color w:val="000000" w:themeColor="text1"/>
          <w:sz w:val="22"/>
          <w:szCs w:val="22"/>
        </w:rPr>
      </w:pPr>
      <w:r w:rsidRPr="000F1D6F">
        <w:rPr>
          <w:rFonts w:ascii="Arial" w:hAnsi="Arial" w:cs="Arial"/>
          <w:color w:val="000000" w:themeColor="text1"/>
          <w:sz w:val="22"/>
          <w:szCs w:val="22"/>
          <w:lang w:eastAsia="es-ES_tradnl"/>
        </w:rPr>
        <w:t>- poprawność językowa (2 punkty)</w:t>
      </w:r>
    </w:p>
    <w:p w14:paraId="63457C80" w14:textId="77777777" w:rsidR="000F1D6F" w:rsidRPr="000F1D6F" w:rsidRDefault="000F1D6F" w:rsidP="000F1D6F">
      <w:pPr>
        <w:rPr>
          <w:rFonts w:ascii="Arial" w:hAnsi="Arial" w:cs="Arial"/>
          <w:color w:val="000000" w:themeColor="text1"/>
          <w:sz w:val="22"/>
          <w:szCs w:val="22"/>
        </w:rPr>
      </w:pPr>
    </w:p>
    <w:p w14:paraId="7BC617DB"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rPr>
        <w:t xml:space="preserve">    </w:t>
      </w:r>
      <w:r w:rsidRPr="000F1D6F">
        <w:rPr>
          <w:rFonts w:ascii="Arial" w:hAnsi="Arial" w:cs="Arial"/>
          <w:color w:val="000000" w:themeColor="text1"/>
          <w:sz w:val="22"/>
          <w:szCs w:val="22"/>
          <w:lang w:val="es-ES_tradnl"/>
        </w:rPr>
        <w:t>Podany początek</w:t>
      </w:r>
    </w:p>
    <w:p w14:paraId="798E3932" w14:textId="77777777" w:rsidR="000F1D6F"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Hola, Carmen:</w:t>
      </w:r>
    </w:p>
    <w:p w14:paraId="6E2D7C06" w14:textId="6035311E" w:rsidR="007957AD" w:rsidRPr="000F1D6F" w:rsidRDefault="000F1D6F" w:rsidP="000F1D6F">
      <w:pPr>
        <w:rPr>
          <w:rFonts w:ascii="Arial" w:hAnsi="Arial" w:cs="Arial"/>
          <w:color w:val="000000" w:themeColor="text1"/>
          <w:sz w:val="22"/>
          <w:szCs w:val="22"/>
          <w:lang w:val="es-ES_tradnl"/>
        </w:rPr>
      </w:pPr>
      <w:r w:rsidRPr="000F1D6F">
        <w:rPr>
          <w:rFonts w:ascii="Arial" w:hAnsi="Arial" w:cs="Arial"/>
          <w:color w:val="000000" w:themeColor="text1"/>
          <w:sz w:val="22"/>
          <w:szCs w:val="22"/>
          <w:lang w:val="es-ES_tradnl"/>
        </w:rPr>
        <w:t xml:space="preserve">  ¡No te lo vas a creer! ¡Mi hermano estudia en una universidad en Londres!</w:t>
      </w:r>
    </w:p>
    <w:p w14:paraId="73AA32C6" w14:textId="77777777" w:rsidR="000F1D6F" w:rsidRPr="000F1D6F" w:rsidRDefault="000F1D6F" w:rsidP="000F1D6F">
      <w:pPr>
        <w:rPr>
          <w:rFonts w:ascii="Arial" w:eastAsia="Arial Unicode MS" w:hAnsi="Arial" w:cs="Arial"/>
          <w:color w:val="000000" w:themeColor="text1"/>
          <w:sz w:val="22"/>
          <w:szCs w:val="22"/>
          <w:lang w:val="fr-FR" w:eastAsia="en-US"/>
        </w:rPr>
      </w:pPr>
    </w:p>
    <w:p w14:paraId="0125BD6B" w14:textId="77777777" w:rsidR="004D2D64" w:rsidRPr="000F1D6F" w:rsidRDefault="004D2D64" w:rsidP="000F1D6F">
      <w:pPr>
        <w:rPr>
          <w:rFonts w:ascii="Arial" w:eastAsia="Arial Unicode MS" w:hAnsi="Arial" w:cs="Arial"/>
          <w:color w:val="000000" w:themeColor="text1"/>
          <w:sz w:val="22"/>
          <w:szCs w:val="22"/>
          <w:lang w:val="fr-FR" w:eastAsia="en-US"/>
        </w:rPr>
      </w:pPr>
    </w:p>
    <w:p w14:paraId="61FBD861" w14:textId="77777777" w:rsidR="007957AD" w:rsidRPr="000F1D6F" w:rsidRDefault="007957AD" w:rsidP="00C11CD0">
      <w:pPr>
        <w:rPr>
          <w:rFonts w:ascii="Arial" w:eastAsia="Calibri" w:hAnsi="Arial" w:cs="Arial"/>
          <w:sz w:val="22"/>
          <w:szCs w:val="22"/>
          <w:lang w:val="fr-FR"/>
        </w:rPr>
        <w:sectPr w:rsidR="007957AD" w:rsidRPr="000F1D6F" w:rsidSect="006E38F0">
          <w:headerReference w:type="even" r:id="rId15"/>
          <w:footerReference w:type="even" r:id="rId16"/>
          <w:footerReference w:type="default" r:id="rId17"/>
          <w:footerReference w:type="first" r:id="rId18"/>
          <w:type w:val="continuous"/>
          <w:pgSz w:w="11906" w:h="16838"/>
          <w:pgMar w:top="1134" w:right="1134" w:bottom="1418" w:left="1701" w:header="709" w:footer="709" w:gutter="0"/>
          <w:cols w:space="708"/>
          <w:docGrid w:linePitch="360"/>
        </w:sectPr>
      </w:pPr>
    </w:p>
    <w:p w14:paraId="0886A193" w14:textId="1FE07502" w:rsidR="004D2D64" w:rsidRPr="000F1D6F" w:rsidRDefault="004D2D64">
      <w:pPr>
        <w:rPr>
          <w:rFonts w:ascii="Arial" w:eastAsia="Calibri" w:hAnsi="Arial" w:cs="Arial"/>
          <w:sz w:val="22"/>
          <w:szCs w:val="22"/>
          <w:lang w:val="fr-FR"/>
        </w:rPr>
      </w:pPr>
      <w:r w:rsidRPr="000F1D6F">
        <w:rPr>
          <w:rFonts w:ascii="Arial" w:eastAsia="Calibri" w:hAnsi="Arial" w:cs="Arial"/>
          <w:sz w:val="22"/>
          <w:szCs w:val="22"/>
          <w:lang w:val="fr-FR"/>
        </w:rPr>
        <w:lastRenderedPageBreak/>
        <w:br w:type="page"/>
      </w:r>
    </w:p>
    <w:p w14:paraId="00F59DFB" w14:textId="69BA5367" w:rsidR="004D2D64" w:rsidRPr="000F1D6F" w:rsidRDefault="004D2D64">
      <w:pPr>
        <w:rPr>
          <w:rFonts w:ascii="Arial" w:eastAsia="Calibri" w:hAnsi="Arial" w:cs="Arial"/>
          <w:sz w:val="22"/>
          <w:szCs w:val="22"/>
          <w:lang w:val="fr-FR"/>
        </w:rPr>
      </w:pPr>
      <w:r w:rsidRPr="000F1D6F">
        <w:rPr>
          <w:rFonts w:ascii="Arial" w:eastAsia="Calibri" w:hAnsi="Arial" w:cs="Arial"/>
          <w:sz w:val="22"/>
          <w:szCs w:val="22"/>
          <w:lang w:val="fr-FR"/>
        </w:rPr>
        <w:lastRenderedPageBreak/>
        <w:br w:type="page"/>
      </w:r>
    </w:p>
    <w:p w14:paraId="2C1E74DE" w14:textId="27763933" w:rsidR="004D2D64" w:rsidRPr="000F1D6F" w:rsidRDefault="004D2D64">
      <w:pPr>
        <w:rPr>
          <w:rFonts w:ascii="Arial" w:eastAsia="Calibri" w:hAnsi="Arial" w:cs="Arial"/>
          <w:sz w:val="22"/>
          <w:szCs w:val="22"/>
          <w:lang w:val="fr-FR"/>
        </w:rPr>
      </w:pPr>
      <w:r w:rsidRPr="000F1D6F">
        <w:rPr>
          <w:rFonts w:ascii="Arial" w:eastAsia="Calibri" w:hAnsi="Arial" w:cs="Arial"/>
          <w:sz w:val="22"/>
          <w:szCs w:val="22"/>
          <w:lang w:val="fr-FR"/>
        </w:rPr>
        <w:lastRenderedPageBreak/>
        <w:br w:type="page"/>
      </w:r>
    </w:p>
    <w:p w14:paraId="7D7D171D" w14:textId="77777777" w:rsidR="00FC0C1D" w:rsidRPr="000F1D6F" w:rsidRDefault="00FC0C1D" w:rsidP="00C11CD0">
      <w:pPr>
        <w:rPr>
          <w:rFonts w:ascii="Arial" w:eastAsia="Calibri" w:hAnsi="Arial" w:cs="Arial"/>
          <w:sz w:val="22"/>
          <w:szCs w:val="22"/>
          <w:lang w:val="fr-FR"/>
        </w:rPr>
      </w:pPr>
    </w:p>
    <w:sectPr w:rsidR="00FC0C1D" w:rsidRPr="000F1D6F" w:rsidSect="007957AD">
      <w:footerReference w:type="even" r:id="rId19"/>
      <w:footerReference w:type="default" r:id="rId2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DB8B" w14:textId="77777777" w:rsidR="00B704BA" w:rsidRDefault="00B704BA" w:rsidP="004F77B6">
      <w:r>
        <w:separator/>
      </w:r>
    </w:p>
  </w:endnote>
  <w:endnote w:type="continuationSeparator" w:id="0">
    <w:p w14:paraId="5A238CFD" w14:textId="77777777" w:rsidR="00B704BA" w:rsidRDefault="00B704BA"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5969" w14:textId="77777777" w:rsidR="00885BF5" w:rsidRDefault="00885BF5"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sidR="004D2D64">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7E98" w14:textId="77777777" w:rsidR="00885BF5" w:rsidRPr="00B67403" w:rsidRDefault="00885BF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0F79" w14:textId="7950EDBE" w:rsidR="00885BF5" w:rsidRDefault="00885BF5">
    <w:pPr>
      <w:pStyle w:val="Stopka"/>
    </w:pPr>
    <w:r>
      <w:rPr>
        <w:noProof/>
      </w:rPr>
      <mc:AlternateContent>
        <mc:Choice Requires="wps">
          <w:drawing>
            <wp:inline distT="0" distB="0" distL="0" distR="0" wp14:anchorId="3D1F51A5" wp14:editId="30BD7EAC">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3D1F51A5"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91" w14:textId="021CC266" w:rsidR="00885BF5" w:rsidRPr="007957AD" w:rsidRDefault="00B704BA" w:rsidP="007957AD">
    <w:pPr>
      <w:pStyle w:val="Stopka"/>
      <w:jc w:val="center"/>
      <w:rPr>
        <w:rFonts w:ascii="Arial" w:hAnsi="Arial" w:cs="Arial"/>
        <w:sz w:val="16"/>
        <w:szCs w:val="16"/>
      </w:rPr>
    </w:pPr>
    <w:sdt>
      <w:sdtPr>
        <w:rPr>
          <w:rFonts w:ascii="Arial" w:hAnsi="Arial" w:cs="Arial"/>
        </w:rPr>
        <w:id w:val="-1255361217"/>
        <w:docPartObj>
          <w:docPartGallery w:val="Page Numbers (Bottom of Page)"/>
          <w:docPartUnique/>
        </w:docPartObj>
      </w:sdtPr>
      <w:sdtEndPr>
        <w:rPr>
          <w:sz w:val="22"/>
          <w:szCs w:val="22"/>
        </w:rPr>
      </w:sdtEndPr>
      <w:sdtContent>
        <w:sdt>
          <w:sdtPr>
            <w:rPr>
              <w:rFonts w:ascii="Arial" w:hAnsi="Arial" w:cs="Arial"/>
            </w:rPr>
            <w:id w:val="1728636285"/>
            <w:docPartObj>
              <w:docPartGallery w:val="Page Numbers (Top of Page)"/>
              <w:docPartUnique/>
            </w:docPartObj>
          </w:sdtPr>
          <w:sdtEndPr>
            <w:rPr>
              <w:sz w:val="22"/>
              <w:szCs w:val="22"/>
            </w:rPr>
          </w:sdtEndPr>
          <w:sdtContent>
            <w:r w:rsidR="00885BF5" w:rsidRPr="007957AD">
              <w:rPr>
                <w:rFonts w:ascii="Arial" w:hAnsi="Arial" w:cs="Arial"/>
              </w:rPr>
              <w:t xml:space="preserve"> </w:t>
            </w:r>
            <w:r w:rsidR="00885BF5" w:rsidRPr="007957AD">
              <w:rPr>
                <w:rFonts w:ascii="Arial" w:hAnsi="Arial" w:cs="Arial"/>
              </w:rPr>
              <w:tab/>
            </w:r>
            <w:r w:rsidR="00885BF5" w:rsidRPr="004D2D64">
              <w:rPr>
                <w:rFonts w:ascii="Arial" w:hAnsi="Arial" w:cs="Arial"/>
                <w:sz w:val="22"/>
                <w:szCs w:val="22"/>
              </w:rPr>
              <w:t xml:space="preserve">Strona </w:t>
            </w:r>
            <w:r w:rsidR="00885BF5" w:rsidRPr="004D2D64">
              <w:rPr>
                <w:rFonts w:ascii="Arial" w:hAnsi="Arial" w:cs="Arial"/>
                <w:bCs/>
                <w:sz w:val="22"/>
                <w:szCs w:val="22"/>
              </w:rPr>
              <w:fldChar w:fldCharType="begin"/>
            </w:r>
            <w:r w:rsidR="00885BF5" w:rsidRPr="004D2D64">
              <w:rPr>
                <w:rFonts w:ascii="Arial" w:hAnsi="Arial" w:cs="Arial"/>
                <w:bCs/>
                <w:sz w:val="22"/>
                <w:szCs w:val="22"/>
              </w:rPr>
              <w:instrText>PAGE</w:instrText>
            </w:r>
            <w:r w:rsidR="00885BF5" w:rsidRPr="004D2D64">
              <w:rPr>
                <w:rFonts w:ascii="Arial" w:hAnsi="Arial" w:cs="Arial"/>
                <w:bCs/>
                <w:sz w:val="22"/>
                <w:szCs w:val="22"/>
              </w:rPr>
              <w:fldChar w:fldCharType="separate"/>
            </w:r>
            <w:r w:rsidR="000F1D6F">
              <w:rPr>
                <w:rFonts w:ascii="Arial" w:hAnsi="Arial" w:cs="Arial"/>
                <w:bCs/>
                <w:noProof/>
                <w:sz w:val="22"/>
                <w:szCs w:val="22"/>
              </w:rPr>
              <w:t>6</w:t>
            </w:r>
            <w:r w:rsidR="00885BF5" w:rsidRPr="004D2D64">
              <w:rPr>
                <w:rFonts w:ascii="Arial" w:hAnsi="Arial" w:cs="Arial"/>
                <w:bCs/>
                <w:sz w:val="22"/>
                <w:szCs w:val="22"/>
              </w:rPr>
              <w:fldChar w:fldCharType="end"/>
            </w:r>
            <w:r w:rsidR="00885BF5" w:rsidRPr="004D2D64">
              <w:rPr>
                <w:rFonts w:ascii="Arial" w:hAnsi="Arial" w:cs="Arial"/>
                <w:sz w:val="22"/>
                <w:szCs w:val="22"/>
              </w:rPr>
              <w:t xml:space="preserve"> z </w:t>
            </w:r>
            <w:r w:rsidR="004D2D64">
              <w:rPr>
                <w:rFonts w:ascii="Arial" w:hAnsi="Arial" w:cs="Arial"/>
                <w:bCs/>
                <w:sz w:val="22"/>
                <w:szCs w:val="22"/>
              </w:rPr>
              <w:t>8</w:t>
            </w:r>
          </w:sdtContent>
        </w:sdt>
      </w:sdtContent>
    </w:sdt>
    <w:r w:rsidR="00885BF5" w:rsidRPr="007957AD">
      <w:rPr>
        <w:rFonts w:ascii="Arial" w:hAnsi="Arial" w:cs="Arial"/>
        <w:sz w:val="22"/>
        <w:szCs w:val="22"/>
      </w:rPr>
      <w:t xml:space="preserve"> </w:t>
    </w:r>
    <w:r w:rsidR="00885BF5" w:rsidRPr="007957AD">
      <w:rPr>
        <w:rFonts w:ascii="Arial" w:hAnsi="Arial" w:cs="Arial"/>
        <w:b/>
        <w:sz w:val="18"/>
        <w:szCs w:val="18"/>
      </w:rPr>
      <w:tab/>
    </w:r>
    <w:r w:rsidR="000F1D6F">
      <w:rPr>
        <w:rFonts w:ascii="Arial" w:hAnsi="Arial" w:cs="Arial"/>
        <w:sz w:val="18"/>
        <w:szCs w:val="18"/>
      </w:rPr>
      <w:t>EJH</w:t>
    </w:r>
    <w:r w:rsidR="00885BF5" w:rsidRPr="00C02CE9">
      <w:rPr>
        <w:rFonts w:ascii="Arial" w:hAnsi="Arial" w:cs="Arial"/>
        <w:sz w:val="18"/>
        <w:szCs w:val="18"/>
      </w:rPr>
      <w:t>P-P0-</w:t>
    </w:r>
    <w:r w:rsidR="004D2D64">
      <w:rPr>
        <w:rFonts w:ascii="Arial" w:hAnsi="Arial" w:cs="Arial"/>
        <w:sz w:val="18"/>
        <w:szCs w:val="18"/>
      </w:rPr>
      <w:t>66</w:t>
    </w:r>
    <w:r w:rsidR="00885BF5" w:rsidRPr="00C02CE9">
      <w:rPr>
        <w:rFonts w:ascii="Arial" w:hAnsi="Arial" w:cs="Arial"/>
        <w:sz w:val="18"/>
        <w:szCs w:val="18"/>
      </w:rPr>
      <w:t>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FC3E" w14:textId="3FB577BC" w:rsidR="00885BF5" w:rsidRPr="007957AD" w:rsidRDefault="00B704BA" w:rsidP="007957AD">
    <w:pPr>
      <w:pStyle w:val="Stopka"/>
      <w:jc w:val="center"/>
      <w:rPr>
        <w:rFonts w:ascii="Arial" w:hAnsi="Arial" w:cs="Arial"/>
      </w:rPr>
    </w:pPr>
    <w:sdt>
      <w:sdtPr>
        <w:rPr>
          <w:rFonts w:ascii="Arial" w:hAnsi="Arial" w:cs="Arial"/>
        </w:rPr>
        <w:id w:val="1590270341"/>
        <w:docPartObj>
          <w:docPartGallery w:val="Page Numbers (Bottom of Page)"/>
          <w:docPartUnique/>
        </w:docPartObj>
      </w:sdtPr>
      <w:sdtEndPr/>
      <w:sdtContent>
        <w:sdt>
          <w:sdtPr>
            <w:rPr>
              <w:rFonts w:ascii="Arial" w:hAnsi="Arial" w:cs="Arial"/>
            </w:rPr>
            <w:id w:val="2115235331"/>
            <w:docPartObj>
              <w:docPartGallery w:val="Page Numbers (Top of Page)"/>
              <w:docPartUnique/>
            </w:docPartObj>
          </w:sdtPr>
          <w:sdtEndPr>
            <w:rPr>
              <w:sz w:val="22"/>
              <w:szCs w:val="22"/>
            </w:rPr>
          </w:sdtEndPr>
          <w:sdtContent>
            <w:r w:rsidR="000F1D6F">
              <w:rPr>
                <w:rFonts w:ascii="Arial" w:hAnsi="Arial" w:cs="Arial"/>
                <w:sz w:val="18"/>
                <w:szCs w:val="18"/>
              </w:rPr>
              <w:t>EJH</w:t>
            </w:r>
            <w:r w:rsidR="00885BF5" w:rsidRPr="00C02CE9">
              <w:rPr>
                <w:rFonts w:ascii="Arial" w:hAnsi="Arial" w:cs="Arial"/>
                <w:sz w:val="18"/>
                <w:szCs w:val="18"/>
              </w:rPr>
              <w:t>P-P0-</w:t>
            </w:r>
            <w:r w:rsidR="004D2D64">
              <w:rPr>
                <w:rFonts w:ascii="Arial" w:hAnsi="Arial" w:cs="Arial"/>
                <w:sz w:val="18"/>
                <w:szCs w:val="18"/>
              </w:rPr>
              <w:t>66</w:t>
            </w:r>
            <w:r w:rsidR="00885BF5" w:rsidRPr="00C02CE9">
              <w:rPr>
                <w:rFonts w:ascii="Arial" w:hAnsi="Arial" w:cs="Arial"/>
                <w:sz w:val="18"/>
                <w:szCs w:val="18"/>
              </w:rPr>
              <w:t>0</w:t>
            </w:r>
            <w:r w:rsidR="00885BF5" w:rsidRPr="007957AD">
              <w:rPr>
                <w:rFonts w:ascii="Arial" w:hAnsi="Arial" w:cs="Arial"/>
              </w:rPr>
              <w:t xml:space="preserve"> </w:t>
            </w:r>
            <w:r w:rsidR="00885BF5" w:rsidRPr="007957AD">
              <w:rPr>
                <w:rFonts w:ascii="Arial" w:hAnsi="Arial" w:cs="Arial"/>
              </w:rPr>
              <w:tab/>
            </w:r>
            <w:r w:rsidR="00885BF5" w:rsidRPr="004D2D64">
              <w:rPr>
                <w:rFonts w:ascii="Arial" w:hAnsi="Arial" w:cs="Arial"/>
                <w:sz w:val="22"/>
                <w:szCs w:val="22"/>
              </w:rPr>
              <w:t xml:space="preserve">Strona </w:t>
            </w:r>
            <w:r w:rsidR="00885BF5" w:rsidRPr="004D2D64">
              <w:rPr>
                <w:rFonts w:ascii="Arial" w:hAnsi="Arial" w:cs="Arial"/>
                <w:bCs/>
                <w:sz w:val="22"/>
                <w:szCs w:val="22"/>
              </w:rPr>
              <w:fldChar w:fldCharType="begin"/>
            </w:r>
            <w:r w:rsidR="00885BF5" w:rsidRPr="004D2D64">
              <w:rPr>
                <w:rFonts w:ascii="Arial" w:hAnsi="Arial" w:cs="Arial"/>
                <w:bCs/>
                <w:sz w:val="22"/>
                <w:szCs w:val="22"/>
              </w:rPr>
              <w:instrText>PAGE</w:instrText>
            </w:r>
            <w:r w:rsidR="00885BF5" w:rsidRPr="004D2D64">
              <w:rPr>
                <w:rFonts w:ascii="Arial" w:hAnsi="Arial" w:cs="Arial"/>
                <w:bCs/>
                <w:sz w:val="22"/>
                <w:szCs w:val="22"/>
              </w:rPr>
              <w:fldChar w:fldCharType="separate"/>
            </w:r>
            <w:r w:rsidR="000F1D6F">
              <w:rPr>
                <w:rFonts w:ascii="Arial" w:hAnsi="Arial" w:cs="Arial"/>
                <w:bCs/>
                <w:noProof/>
                <w:sz w:val="22"/>
                <w:szCs w:val="22"/>
              </w:rPr>
              <w:t>7</w:t>
            </w:r>
            <w:r w:rsidR="00885BF5" w:rsidRPr="004D2D64">
              <w:rPr>
                <w:rFonts w:ascii="Arial" w:hAnsi="Arial" w:cs="Arial"/>
                <w:bCs/>
                <w:sz w:val="22"/>
                <w:szCs w:val="22"/>
              </w:rPr>
              <w:fldChar w:fldCharType="end"/>
            </w:r>
            <w:r w:rsidR="00885BF5" w:rsidRPr="004D2D64">
              <w:rPr>
                <w:rFonts w:ascii="Arial" w:hAnsi="Arial" w:cs="Arial"/>
                <w:sz w:val="22"/>
                <w:szCs w:val="22"/>
              </w:rPr>
              <w:t xml:space="preserve"> z </w:t>
            </w:r>
            <w:r w:rsidR="004D2D64">
              <w:rPr>
                <w:rFonts w:ascii="Arial" w:hAnsi="Arial" w:cs="Arial"/>
                <w:bCs/>
                <w:sz w:val="22"/>
                <w:szCs w:val="22"/>
              </w:rPr>
              <w:t>8</w:t>
            </w:r>
          </w:sdtContent>
        </w:sdt>
      </w:sdtContent>
    </w:sdt>
    <w:r w:rsidR="00885BF5" w:rsidRPr="007957AD">
      <w:rPr>
        <w:rFonts w:ascii="Arial" w:hAnsi="Arial"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1705" w14:textId="77777777" w:rsidR="00885BF5" w:rsidRDefault="00885BF5">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16</w:t>
    </w:r>
    <w:r>
      <w:rPr>
        <w:b/>
      </w:rPr>
      <w:fldChar w:fldCharType="end"/>
    </w:r>
  </w:p>
  <w:p w14:paraId="29C2E599" w14:textId="77777777" w:rsidR="00885BF5" w:rsidRDefault="00885BF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88C2" w14:textId="77777777" w:rsidR="00885BF5" w:rsidRPr="00CA637E" w:rsidRDefault="00885BF5" w:rsidP="00CA637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EE55" w14:textId="1A42F80A" w:rsidR="00885BF5" w:rsidRPr="00E74179" w:rsidRDefault="00885BF5" w:rsidP="00E741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122CD" w14:textId="77777777" w:rsidR="00B704BA" w:rsidRDefault="00B704BA" w:rsidP="004F77B6">
      <w:r>
        <w:separator/>
      </w:r>
    </w:p>
  </w:footnote>
  <w:footnote w:type="continuationSeparator" w:id="0">
    <w:p w14:paraId="77CFC7D4" w14:textId="77777777" w:rsidR="00B704BA" w:rsidRDefault="00B704BA"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3519" w14:textId="77777777" w:rsidR="00885BF5" w:rsidRPr="00C5174D" w:rsidRDefault="00885BF5" w:rsidP="00C5174D">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AE9F" w14:textId="77777777" w:rsidR="00885BF5" w:rsidRPr="007957AD" w:rsidRDefault="00885BF5" w:rsidP="007957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29"/>
    <w:multiLevelType w:val="hybridMultilevel"/>
    <w:tmpl w:val="07BE6568"/>
    <w:lvl w:ilvl="0" w:tplc="9DE25550">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990AE5"/>
    <w:multiLevelType w:val="hybridMultilevel"/>
    <w:tmpl w:val="E80A616A"/>
    <w:lvl w:ilvl="0" w:tplc="861A36B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1D09E1"/>
    <w:multiLevelType w:val="hybridMultilevel"/>
    <w:tmpl w:val="11288882"/>
    <w:lvl w:ilvl="0" w:tplc="7B722D14">
      <w:start w:val="1"/>
      <w:numFmt w:val="upperLetter"/>
      <w:lvlText w:val="%1."/>
      <w:lvlJc w:val="left"/>
      <w:pPr>
        <w:ind w:left="1353" w:hanging="360"/>
      </w:pPr>
      <w:rPr>
        <w:rFonts w:hint="default"/>
        <w:b w:val="0"/>
        <w:bCs/>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FB9550A"/>
    <w:multiLevelType w:val="hybridMultilevel"/>
    <w:tmpl w:val="AC6AF9BE"/>
    <w:lvl w:ilvl="0" w:tplc="95D8FC2A">
      <w:start w:val="1"/>
      <w:numFmt w:val="upperLett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1657D5"/>
    <w:multiLevelType w:val="hybridMultilevel"/>
    <w:tmpl w:val="D638CEF2"/>
    <w:lvl w:ilvl="0" w:tplc="B3FA07C2">
      <w:start w:val="1"/>
      <w:numFmt w:val="upperLetter"/>
      <w:lvlText w:val="%1."/>
      <w:lvlJc w:val="left"/>
      <w:pPr>
        <w:ind w:left="360" w:hanging="360"/>
      </w:pPr>
      <w:rPr>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2A7BC8"/>
    <w:multiLevelType w:val="hybridMultilevel"/>
    <w:tmpl w:val="51A0C5BC"/>
    <w:lvl w:ilvl="0" w:tplc="61BE2CF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1B35"/>
    <w:multiLevelType w:val="hybridMultilevel"/>
    <w:tmpl w:val="EBD628E0"/>
    <w:lvl w:ilvl="0" w:tplc="6EAC44B8">
      <w:start w:val="1"/>
      <w:numFmt w:val="upperLetter"/>
      <w:lvlText w:val="%1."/>
      <w:lvlJc w:val="left"/>
      <w:pPr>
        <w:tabs>
          <w:tab w:val="num" w:pos="1309"/>
        </w:tabs>
        <w:ind w:left="1309" w:hanging="589"/>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9571F"/>
    <w:multiLevelType w:val="hybridMultilevel"/>
    <w:tmpl w:val="DF2AD9A4"/>
    <w:lvl w:ilvl="0" w:tplc="FC585520">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D658B"/>
    <w:multiLevelType w:val="hybridMultilevel"/>
    <w:tmpl w:val="5300837C"/>
    <w:lvl w:ilvl="0" w:tplc="A12EEE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342ED"/>
    <w:multiLevelType w:val="hybridMultilevel"/>
    <w:tmpl w:val="0804B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BB7967"/>
    <w:multiLevelType w:val="hybridMultilevel"/>
    <w:tmpl w:val="867E0F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AA3271"/>
    <w:multiLevelType w:val="hybridMultilevel"/>
    <w:tmpl w:val="7AE06E2E"/>
    <w:lvl w:ilvl="0" w:tplc="67DE0F0C">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016795"/>
    <w:multiLevelType w:val="hybridMultilevel"/>
    <w:tmpl w:val="305A5B36"/>
    <w:lvl w:ilvl="0" w:tplc="8ABCF0FA">
      <w:start w:val="1"/>
      <w:numFmt w:val="upperLetter"/>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A7111F"/>
    <w:multiLevelType w:val="hybridMultilevel"/>
    <w:tmpl w:val="985C881C"/>
    <w:lvl w:ilvl="0" w:tplc="45B23D00">
      <w:start w:val="1"/>
      <w:numFmt w:val="upperLetter"/>
      <w:lvlText w:val="%1."/>
      <w:lvlJc w:val="left"/>
      <w:pPr>
        <w:ind w:left="1230" w:hanging="360"/>
      </w:pPr>
      <w:rPr>
        <w:rFonts w:hint="default"/>
        <w:b w:val="0"/>
        <w:bCs/>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27883767"/>
    <w:multiLevelType w:val="hybridMultilevel"/>
    <w:tmpl w:val="B1767928"/>
    <w:lvl w:ilvl="0" w:tplc="5492DE76">
      <w:start w:val="1"/>
      <w:numFmt w:val="upperLetter"/>
      <w:lvlText w:val="%1."/>
      <w:lvlJc w:val="left"/>
      <w:pPr>
        <w:ind w:left="720" w:hanging="360"/>
      </w:pPr>
      <w:rPr>
        <w:rFonts w:ascii="Arial" w:hAnsi="Arial" w:cs="Arial" w:hint="default"/>
        <w:b w:val="0"/>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33892"/>
    <w:multiLevelType w:val="hybridMultilevel"/>
    <w:tmpl w:val="892A8D6E"/>
    <w:lvl w:ilvl="0" w:tplc="2C646906">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B72A71"/>
    <w:multiLevelType w:val="hybridMultilevel"/>
    <w:tmpl w:val="CF688470"/>
    <w:lvl w:ilvl="0" w:tplc="5A6A189C">
      <w:start w:val="1"/>
      <w:numFmt w:val="upperLetter"/>
      <w:lvlText w:val="%1."/>
      <w:lvlJc w:val="left"/>
      <w:pPr>
        <w:tabs>
          <w:tab w:val="num" w:pos="1309"/>
        </w:tabs>
        <w:ind w:left="1309" w:hanging="589"/>
      </w:pPr>
      <w:rPr>
        <w:rFonts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65D47"/>
    <w:multiLevelType w:val="hybridMultilevel"/>
    <w:tmpl w:val="8C0E6FB4"/>
    <w:lvl w:ilvl="0" w:tplc="D2F0D348">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000C2"/>
    <w:multiLevelType w:val="hybridMultilevel"/>
    <w:tmpl w:val="988238AC"/>
    <w:lvl w:ilvl="0" w:tplc="65A28F7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05DBF"/>
    <w:multiLevelType w:val="hybridMultilevel"/>
    <w:tmpl w:val="5796781A"/>
    <w:lvl w:ilvl="0" w:tplc="1DE8CE2A">
      <w:start w:val="1"/>
      <w:numFmt w:val="upperLetter"/>
      <w:lvlText w:val="%1."/>
      <w:lvlJc w:val="left"/>
      <w:pPr>
        <w:ind w:left="720" w:hanging="360"/>
      </w:pPr>
      <w:rPr>
        <w:rFonts w:ascii="Arial" w:hAnsi="Arial" w:cs="Arial"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269B"/>
    <w:multiLevelType w:val="hybridMultilevel"/>
    <w:tmpl w:val="8A2E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D05CB"/>
    <w:multiLevelType w:val="hybridMultilevel"/>
    <w:tmpl w:val="0F267046"/>
    <w:lvl w:ilvl="0" w:tplc="9C04E4A6">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2B5137"/>
    <w:multiLevelType w:val="hybridMultilevel"/>
    <w:tmpl w:val="F2FA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5B17A4"/>
    <w:multiLevelType w:val="hybridMultilevel"/>
    <w:tmpl w:val="E5BE393C"/>
    <w:lvl w:ilvl="0" w:tplc="3118D826">
      <w:start w:val="1"/>
      <w:numFmt w:val="upperLetter"/>
      <w:lvlText w:val="%1."/>
      <w:lvlJc w:val="left"/>
      <w:pPr>
        <w:ind w:left="786" w:hanging="360"/>
      </w:pPr>
      <w:rPr>
        <w:rFonts w:ascii="Arial" w:hAnsi="Arial" w:cs="Arial" w:hint="default"/>
        <w:b w:val="0"/>
        <w:bCs/>
        <w:i w:val="0"/>
        <w:sz w:val="32"/>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E817EA"/>
    <w:multiLevelType w:val="hybridMultilevel"/>
    <w:tmpl w:val="00E6D672"/>
    <w:lvl w:ilvl="0" w:tplc="623E598E">
      <w:start w:val="1"/>
      <w:numFmt w:val="upperLetter"/>
      <w:lvlText w:val="%1."/>
      <w:lvlJc w:val="left"/>
      <w:pPr>
        <w:ind w:left="8724" w:hanging="360"/>
      </w:pPr>
      <w:rPr>
        <w:rFonts w:ascii="Arial" w:hAnsi="Arial" w:cs="Arial" w:hint="default"/>
        <w:b w:val="0"/>
        <w:bCs w:val="0"/>
        <w:sz w:val="32"/>
        <w:szCs w:val="32"/>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27" w15:restartNumberingAfterBreak="0">
    <w:nsid w:val="51AE4519"/>
    <w:multiLevelType w:val="hybridMultilevel"/>
    <w:tmpl w:val="C1BCC902"/>
    <w:lvl w:ilvl="0" w:tplc="EC8441D6">
      <w:start w:val="1"/>
      <w:numFmt w:val="upperLetter"/>
      <w:lvlText w:val="%1."/>
      <w:lvlJc w:val="left"/>
      <w:pPr>
        <w:tabs>
          <w:tab w:val="num" w:pos="1440"/>
        </w:tabs>
        <w:ind w:left="1440" w:hanging="360"/>
      </w:pPr>
      <w:rPr>
        <w:rFonts w:hint="default"/>
        <w:b w:val="0"/>
        <w:bCs/>
        <w:sz w:val="32"/>
        <w:szCs w:val="3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824F2"/>
    <w:multiLevelType w:val="hybridMultilevel"/>
    <w:tmpl w:val="8E9689DA"/>
    <w:lvl w:ilvl="0" w:tplc="E742862C">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A6D06"/>
    <w:multiLevelType w:val="hybridMultilevel"/>
    <w:tmpl w:val="6F22FCCE"/>
    <w:lvl w:ilvl="0" w:tplc="F4DE8172">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26DAD"/>
    <w:multiLevelType w:val="hybridMultilevel"/>
    <w:tmpl w:val="7CFC6678"/>
    <w:lvl w:ilvl="0" w:tplc="898414EE">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0FB58F0"/>
    <w:multiLevelType w:val="hybridMultilevel"/>
    <w:tmpl w:val="35ECE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B3C1B"/>
    <w:multiLevelType w:val="hybridMultilevel"/>
    <w:tmpl w:val="FF0E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7445CA"/>
    <w:multiLevelType w:val="hybridMultilevel"/>
    <w:tmpl w:val="3B0C84EC"/>
    <w:lvl w:ilvl="0" w:tplc="EB56E54A">
      <w:start w:val="1"/>
      <w:numFmt w:val="upperLetter"/>
      <w:lvlText w:val="%1."/>
      <w:lvlJc w:val="left"/>
      <w:pPr>
        <w:ind w:left="928" w:hanging="360"/>
      </w:pPr>
      <w:rPr>
        <w:b w:val="0"/>
        <w:bCs/>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70235109"/>
    <w:multiLevelType w:val="hybridMultilevel"/>
    <w:tmpl w:val="217CF14C"/>
    <w:lvl w:ilvl="0" w:tplc="950C7EA0">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E56C3"/>
    <w:multiLevelType w:val="hybridMultilevel"/>
    <w:tmpl w:val="313AD554"/>
    <w:lvl w:ilvl="0" w:tplc="77CE853C">
      <w:start w:val="1"/>
      <w:numFmt w:val="upperLetter"/>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B91BD3"/>
    <w:multiLevelType w:val="hybridMultilevel"/>
    <w:tmpl w:val="750A6B46"/>
    <w:lvl w:ilvl="0" w:tplc="F8B4D702">
      <w:start w:val="1"/>
      <w:numFmt w:val="upperLetter"/>
      <w:lvlText w:val="%1."/>
      <w:lvlJc w:val="left"/>
      <w:pPr>
        <w:ind w:left="1068" w:hanging="360"/>
      </w:pPr>
      <w:rPr>
        <w:rFonts w:hint="default"/>
        <w:b w:val="0"/>
        <w:bCs/>
      </w:rPr>
    </w:lvl>
    <w:lvl w:ilvl="1" w:tplc="05BE8E2C">
      <w:start w:val="1"/>
      <w:numFmt w:val="upperLetter"/>
      <w:lvlText w:val="%2."/>
      <w:lvlJc w:val="left"/>
      <w:pPr>
        <w:ind w:left="1788" w:hanging="360"/>
      </w:pPr>
      <w:rPr>
        <w:b/>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606CF3"/>
    <w:multiLevelType w:val="hybridMultilevel"/>
    <w:tmpl w:val="4B660AAC"/>
    <w:lvl w:ilvl="0" w:tplc="DB62F8CC">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7"/>
  </w:num>
  <w:num w:numId="4">
    <w:abstractNumId w:val="26"/>
  </w:num>
  <w:num w:numId="5">
    <w:abstractNumId w:val="34"/>
  </w:num>
  <w:num w:numId="6">
    <w:abstractNumId w:val="21"/>
  </w:num>
  <w:num w:numId="7">
    <w:abstractNumId w:val="29"/>
  </w:num>
  <w:num w:numId="8">
    <w:abstractNumId w:val="15"/>
  </w:num>
  <w:num w:numId="9">
    <w:abstractNumId w:val="2"/>
  </w:num>
  <w:num w:numId="10">
    <w:abstractNumId w:val="17"/>
  </w:num>
  <w:num w:numId="11">
    <w:abstractNumId w:val="16"/>
  </w:num>
  <w:num w:numId="12">
    <w:abstractNumId w:val="3"/>
  </w:num>
  <w:num w:numId="13">
    <w:abstractNumId w:val="35"/>
  </w:num>
  <w:num w:numId="14">
    <w:abstractNumId w:val="5"/>
  </w:num>
  <w:num w:numId="15">
    <w:abstractNumId w:val="25"/>
  </w:num>
  <w:num w:numId="16">
    <w:abstractNumId w:val="30"/>
  </w:num>
  <w:num w:numId="17">
    <w:abstractNumId w:val="0"/>
  </w:num>
  <w:num w:numId="18">
    <w:abstractNumId w:val="23"/>
  </w:num>
  <w:num w:numId="19">
    <w:abstractNumId w:val="36"/>
  </w:num>
  <w:num w:numId="20">
    <w:abstractNumId w:val="9"/>
  </w:num>
  <w:num w:numId="21">
    <w:abstractNumId w:val="28"/>
  </w:num>
  <w:num w:numId="22">
    <w:abstractNumId w:val="19"/>
  </w:num>
  <w:num w:numId="23">
    <w:abstractNumId w:val="33"/>
  </w:num>
  <w:num w:numId="24">
    <w:abstractNumId w:val="8"/>
  </w:num>
  <w:num w:numId="25">
    <w:abstractNumId w:val="13"/>
  </w:num>
  <w:num w:numId="26">
    <w:abstractNumId w:val="1"/>
  </w:num>
  <w:num w:numId="27">
    <w:abstractNumId w:val="37"/>
  </w:num>
  <w:num w:numId="28">
    <w:abstractNumId w:val="18"/>
  </w:num>
  <w:num w:numId="29">
    <w:abstractNumId w:val="7"/>
  </w:num>
  <w:num w:numId="30">
    <w:abstractNumId w:val="12"/>
  </w:num>
  <w:num w:numId="31">
    <w:abstractNumId w:val="22"/>
  </w:num>
  <w:num w:numId="32">
    <w:abstractNumId w:val="14"/>
  </w:num>
  <w:num w:numId="33">
    <w:abstractNumId w:val="31"/>
  </w:num>
  <w:num w:numId="34">
    <w:abstractNumId w:val="20"/>
  </w:num>
  <w:num w:numId="35">
    <w:abstractNumId w:val="10"/>
  </w:num>
  <w:num w:numId="36">
    <w:abstractNumId w:val="32"/>
  </w:num>
  <w:num w:numId="37">
    <w:abstractNumId w:val="24"/>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509C"/>
    <w:rsid w:val="00005402"/>
    <w:rsid w:val="00007861"/>
    <w:rsid w:val="00010E4B"/>
    <w:rsid w:val="0001376B"/>
    <w:rsid w:val="00014B63"/>
    <w:rsid w:val="00016E99"/>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603AF"/>
    <w:rsid w:val="00064616"/>
    <w:rsid w:val="000676AF"/>
    <w:rsid w:val="00067E9F"/>
    <w:rsid w:val="00071B82"/>
    <w:rsid w:val="0007363D"/>
    <w:rsid w:val="0007548A"/>
    <w:rsid w:val="00075558"/>
    <w:rsid w:val="00075942"/>
    <w:rsid w:val="00081090"/>
    <w:rsid w:val="000828A7"/>
    <w:rsid w:val="00083293"/>
    <w:rsid w:val="000851C2"/>
    <w:rsid w:val="000856DF"/>
    <w:rsid w:val="0009174C"/>
    <w:rsid w:val="00091882"/>
    <w:rsid w:val="00091C40"/>
    <w:rsid w:val="000928F9"/>
    <w:rsid w:val="00092C09"/>
    <w:rsid w:val="000930FA"/>
    <w:rsid w:val="00093A61"/>
    <w:rsid w:val="0009413B"/>
    <w:rsid w:val="00096ABA"/>
    <w:rsid w:val="00097259"/>
    <w:rsid w:val="00097307"/>
    <w:rsid w:val="000A13CE"/>
    <w:rsid w:val="000A2AF2"/>
    <w:rsid w:val="000A55D2"/>
    <w:rsid w:val="000A77BB"/>
    <w:rsid w:val="000B02AF"/>
    <w:rsid w:val="000B35EF"/>
    <w:rsid w:val="000B5209"/>
    <w:rsid w:val="000C3540"/>
    <w:rsid w:val="000C3831"/>
    <w:rsid w:val="000C4951"/>
    <w:rsid w:val="000D3653"/>
    <w:rsid w:val="000D48FB"/>
    <w:rsid w:val="000D509A"/>
    <w:rsid w:val="000D5C58"/>
    <w:rsid w:val="000D60D2"/>
    <w:rsid w:val="000D69FA"/>
    <w:rsid w:val="000D7581"/>
    <w:rsid w:val="000E0261"/>
    <w:rsid w:val="000E03B8"/>
    <w:rsid w:val="000E2584"/>
    <w:rsid w:val="000E64BC"/>
    <w:rsid w:val="000F0961"/>
    <w:rsid w:val="000F1D6F"/>
    <w:rsid w:val="000F473F"/>
    <w:rsid w:val="000F6C34"/>
    <w:rsid w:val="00101571"/>
    <w:rsid w:val="00102242"/>
    <w:rsid w:val="0010307B"/>
    <w:rsid w:val="00103EB5"/>
    <w:rsid w:val="00107B21"/>
    <w:rsid w:val="0011345C"/>
    <w:rsid w:val="00114570"/>
    <w:rsid w:val="001149F1"/>
    <w:rsid w:val="00115FE8"/>
    <w:rsid w:val="00120870"/>
    <w:rsid w:val="0012522A"/>
    <w:rsid w:val="001255AF"/>
    <w:rsid w:val="00126BAF"/>
    <w:rsid w:val="00131A8A"/>
    <w:rsid w:val="00135812"/>
    <w:rsid w:val="00137C7B"/>
    <w:rsid w:val="00137EF2"/>
    <w:rsid w:val="001427A1"/>
    <w:rsid w:val="00142AF4"/>
    <w:rsid w:val="001453B7"/>
    <w:rsid w:val="0014748C"/>
    <w:rsid w:val="00150092"/>
    <w:rsid w:val="0015166F"/>
    <w:rsid w:val="00151837"/>
    <w:rsid w:val="001519E6"/>
    <w:rsid w:val="0015286E"/>
    <w:rsid w:val="00155601"/>
    <w:rsid w:val="001616E0"/>
    <w:rsid w:val="00162E3A"/>
    <w:rsid w:val="0016370F"/>
    <w:rsid w:val="00170452"/>
    <w:rsid w:val="0017291A"/>
    <w:rsid w:val="00176914"/>
    <w:rsid w:val="00182E3E"/>
    <w:rsid w:val="00185D78"/>
    <w:rsid w:val="00187B49"/>
    <w:rsid w:val="00187C10"/>
    <w:rsid w:val="00193274"/>
    <w:rsid w:val="00197AD6"/>
    <w:rsid w:val="00197E07"/>
    <w:rsid w:val="001A624B"/>
    <w:rsid w:val="001B0AFE"/>
    <w:rsid w:val="001B3ADA"/>
    <w:rsid w:val="001C15E7"/>
    <w:rsid w:val="001C1F11"/>
    <w:rsid w:val="001C3DD4"/>
    <w:rsid w:val="001C3F14"/>
    <w:rsid w:val="001C4190"/>
    <w:rsid w:val="001D4D9A"/>
    <w:rsid w:val="001D5329"/>
    <w:rsid w:val="001D5E00"/>
    <w:rsid w:val="001D68B7"/>
    <w:rsid w:val="001E05BF"/>
    <w:rsid w:val="001E28D6"/>
    <w:rsid w:val="001E3233"/>
    <w:rsid w:val="001E44D5"/>
    <w:rsid w:val="001E556C"/>
    <w:rsid w:val="001E565B"/>
    <w:rsid w:val="001E5988"/>
    <w:rsid w:val="001E59DF"/>
    <w:rsid w:val="001E7B49"/>
    <w:rsid w:val="001F3B06"/>
    <w:rsid w:val="001F56C3"/>
    <w:rsid w:val="001F6ED5"/>
    <w:rsid w:val="001F7C94"/>
    <w:rsid w:val="002009E9"/>
    <w:rsid w:val="00200BF1"/>
    <w:rsid w:val="00201E79"/>
    <w:rsid w:val="00203328"/>
    <w:rsid w:val="00205163"/>
    <w:rsid w:val="00205E09"/>
    <w:rsid w:val="00210AC2"/>
    <w:rsid w:val="00211F02"/>
    <w:rsid w:val="00214C1E"/>
    <w:rsid w:val="002163BA"/>
    <w:rsid w:val="002206EF"/>
    <w:rsid w:val="0022117E"/>
    <w:rsid w:val="002310F4"/>
    <w:rsid w:val="00231CFC"/>
    <w:rsid w:val="00234FA5"/>
    <w:rsid w:val="00235371"/>
    <w:rsid w:val="00235FDD"/>
    <w:rsid w:val="00237546"/>
    <w:rsid w:val="00237849"/>
    <w:rsid w:val="00240270"/>
    <w:rsid w:val="00245168"/>
    <w:rsid w:val="00245B09"/>
    <w:rsid w:val="00247C23"/>
    <w:rsid w:val="0025017E"/>
    <w:rsid w:val="00250ADE"/>
    <w:rsid w:val="00257E33"/>
    <w:rsid w:val="002668EB"/>
    <w:rsid w:val="0027067B"/>
    <w:rsid w:val="0027143D"/>
    <w:rsid w:val="0027422D"/>
    <w:rsid w:val="002758CF"/>
    <w:rsid w:val="002768F7"/>
    <w:rsid w:val="00277746"/>
    <w:rsid w:val="0028364F"/>
    <w:rsid w:val="002849E6"/>
    <w:rsid w:val="0029110B"/>
    <w:rsid w:val="002928AB"/>
    <w:rsid w:val="002930BB"/>
    <w:rsid w:val="002945AD"/>
    <w:rsid w:val="002955EE"/>
    <w:rsid w:val="00295830"/>
    <w:rsid w:val="00295EF3"/>
    <w:rsid w:val="002962F2"/>
    <w:rsid w:val="00297106"/>
    <w:rsid w:val="0029768D"/>
    <w:rsid w:val="002A23E1"/>
    <w:rsid w:val="002A25B7"/>
    <w:rsid w:val="002A3801"/>
    <w:rsid w:val="002A4D43"/>
    <w:rsid w:val="002A75F9"/>
    <w:rsid w:val="002B0C4C"/>
    <w:rsid w:val="002B2D8A"/>
    <w:rsid w:val="002B318F"/>
    <w:rsid w:val="002B3A7E"/>
    <w:rsid w:val="002B51D3"/>
    <w:rsid w:val="002B5919"/>
    <w:rsid w:val="002B5FE6"/>
    <w:rsid w:val="002B6175"/>
    <w:rsid w:val="002C01EE"/>
    <w:rsid w:val="002C0FDD"/>
    <w:rsid w:val="002C24BF"/>
    <w:rsid w:val="002C2D28"/>
    <w:rsid w:val="002C3A6E"/>
    <w:rsid w:val="002C3B30"/>
    <w:rsid w:val="002C3F6C"/>
    <w:rsid w:val="002C4CF5"/>
    <w:rsid w:val="002C7662"/>
    <w:rsid w:val="002D057D"/>
    <w:rsid w:val="002D2E12"/>
    <w:rsid w:val="002D2EFE"/>
    <w:rsid w:val="002D50B7"/>
    <w:rsid w:val="002D62D2"/>
    <w:rsid w:val="002E21E5"/>
    <w:rsid w:val="002E7DA5"/>
    <w:rsid w:val="002F1595"/>
    <w:rsid w:val="002F1967"/>
    <w:rsid w:val="002F27DB"/>
    <w:rsid w:val="002F645B"/>
    <w:rsid w:val="0030035A"/>
    <w:rsid w:val="00300DA3"/>
    <w:rsid w:val="00302D05"/>
    <w:rsid w:val="00304726"/>
    <w:rsid w:val="003056E0"/>
    <w:rsid w:val="00306A3F"/>
    <w:rsid w:val="00307813"/>
    <w:rsid w:val="003078E1"/>
    <w:rsid w:val="003124D0"/>
    <w:rsid w:val="00313683"/>
    <w:rsid w:val="0031371B"/>
    <w:rsid w:val="003137F8"/>
    <w:rsid w:val="003168F0"/>
    <w:rsid w:val="00320356"/>
    <w:rsid w:val="003225DC"/>
    <w:rsid w:val="003252BA"/>
    <w:rsid w:val="00325EE4"/>
    <w:rsid w:val="0032634C"/>
    <w:rsid w:val="003267AD"/>
    <w:rsid w:val="0032727B"/>
    <w:rsid w:val="00333BB8"/>
    <w:rsid w:val="0033419B"/>
    <w:rsid w:val="003345CA"/>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6E4"/>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A0066"/>
    <w:rsid w:val="003A0B8D"/>
    <w:rsid w:val="003B3053"/>
    <w:rsid w:val="003B7A69"/>
    <w:rsid w:val="003C1CF7"/>
    <w:rsid w:val="003C48D8"/>
    <w:rsid w:val="003C6C71"/>
    <w:rsid w:val="003D2240"/>
    <w:rsid w:val="003D5AB9"/>
    <w:rsid w:val="003D70A9"/>
    <w:rsid w:val="003D745A"/>
    <w:rsid w:val="003E0551"/>
    <w:rsid w:val="003E359B"/>
    <w:rsid w:val="003E6E63"/>
    <w:rsid w:val="003E71D9"/>
    <w:rsid w:val="003F0F88"/>
    <w:rsid w:val="003F1F94"/>
    <w:rsid w:val="003F412B"/>
    <w:rsid w:val="003F7AB9"/>
    <w:rsid w:val="003F7F73"/>
    <w:rsid w:val="004021FD"/>
    <w:rsid w:val="00403296"/>
    <w:rsid w:val="004078D5"/>
    <w:rsid w:val="00410410"/>
    <w:rsid w:val="00411DA1"/>
    <w:rsid w:val="00414418"/>
    <w:rsid w:val="00414D2E"/>
    <w:rsid w:val="00415C9C"/>
    <w:rsid w:val="0041685B"/>
    <w:rsid w:val="004204E0"/>
    <w:rsid w:val="00420938"/>
    <w:rsid w:val="00420EBD"/>
    <w:rsid w:val="0042137E"/>
    <w:rsid w:val="004238FB"/>
    <w:rsid w:val="00423AC3"/>
    <w:rsid w:val="00423CC8"/>
    <w:rsid w:val="00425EF0"/>
    <w:rsid w:val="00436BFE"/>
    <w:rsid w:val="00436C9B"/>
    <w:rsid w:val="00441C08"/>
    <w:rsid w:val="004423E4"/>
    <w:rsid w:val="004444D1"/>
    <w:rsid w:val="004503F1"/>
    <w:rsid w:val="00456B4F"/>
    <w:rsid w:val="00457A4E"/>
    <w:rsid w:val="004628A0"/>
    <w:rsid w:val="00462E51"/>
    <w:rsid w:val="00464A71"/>
    <w:rsid w:val="004668BD"/>
    <w:rsid w:val="00470836"/>
    <w:rsid w:val="00471EFD"/>
    <w:rsid w:val="00473A0A"/>
    <w:rsid w:val="00476663"/>
    <w:rsid w:val="00477201"/>
    <w:rsid w:val="00480E94"/>
    <w:rsid w:val="00486348"/>
    <w:rsid w:val="004868A8"/>
    <w:rsid w:val="00492680"/>
    <w:rsid w:val="00492FC1"/>
    <w:rsid w:val="00493C5F"/>
    <w:rsid w:val="004949E1"/>
    <w:rsid w:val="004A047B"/>
    <w:rsid w:val="004A057E"/>
    <w:rsid w:val="004A3663"/>
    <w:rsid w:val="004A5F48"/>
    <w:rsid w:val="004A62B7"/>
    <w:rsid w:val="004A65A5"/>
    <w:rsid w:val="004A7B90"/>
    <w:rsid w:val="004B00CE"/>
    <w:rsid w:val="004B03C2"/>
    <w:rsid w:val="004B32C9"/>
    <w:rsid w:val="004B3E26"/>
    <w:rsid w:val="004B513C"/>
    <w:rsid w:val="004B532D"/>
    <w:rsid w:val="004B7588"/>
    <w:rsid w:val="004C4494"/>
    <w:rsid w:val="004C4F19"/>
    <w:rsid w:val="004C6873"/>
    <w:rsid w:val="004C7F04"/>
    <w:rsid w:val="004D0030"/>
    <w:rsid w:val="004D2D64"/>
    <w:rsid w:val="004D34D0"/>
    <w:rsid w:val="004D5C0F"/>
    <w:rsid w:val="004D5C33"/>
    <w:rsid w:val="004D70A3"/>
    <w:rsid w:val="004E0A00"/>
    <w:rsid w:val="004E0E01"/>
    <w:rsid w:val="004E1DAA"/>
    <w:rsid w:val="004E2AA7"/>
    <w:rsid w:val="004E7780"/>
    <w:rsid w:val="004F289F"/>
    <w:rsid w:val="004F47CE"/>
    <w:rsid w:val="004F5E3E"/>
    <w:rsid w:val="004F60AD"/>
    <w:rsid w:val="004F6265"/>
    <w:rsid w:val="004F63D6"/>
    <w:rsid w:val="004F6D6E"/>
    <w:rsid w:val="004F77B6"/>
    <w:rsid w:val="004F77EB"/>
    <w:rsid w:val="005074A6"/>
    <w:rsid w:val="00507BA7"/>
    <w:rsid w:val="00507EB6"/>
    <w:rsid w:val="00510836"/>
    <w:rsid w:val="005115DC"/>
    <w:rsid w:val="00517005"/>
    <w:rsid w:val="00521A16"/>
    <w:rsid w:val="00523C62"/>
    <w:rsid w:val="005251B2"/>
    <w:rsid w:val="00527734"/>
    <w:rsid w:val="00530154"/>
    <w:rsid w:val="005318DD"/>
    <w:rsid w:val="00531E6A"/>
    <w:rsid w:val="00535E9D"/>
    <w:rsid w:val="00541C60"/>
    <w:rsid w:val="00542773"/>
    <w:rsid w:val="00545016"/>
    <w:rsid w:val="00546708"/>
    <w:rsid w:val="00546D9C"/>
    <w:rsid w:val="00547B76"/>
    <w:rsid w:val="00550B42"/>
    <w:rsid w:val="00552A47"/>
    <w:rsid w:val="005536C5"/>
    <w:rsid w:val="005546A5"/>
    <w:rsid w:val="00554C14"/>
    <w:rsid w:val="0055517A"/>
    <w:rsid w:val="005611F7"/>
    <w:rsid w:val="005620DA"/>
    <w:rsid w:val="00563AB7"/>
    <w:rsid w:val="00567DB4"/>
    <w:rsid w:val="00567F25"/>
    <w:rsid w:val="00567F96"/>
    <w:rsid w:val="00572C9A"/>
    <w:rsid w:val="0057599A"/>
    <w:rsid w:val="0057633F"/>
    <w:rsid w:val="00576C5C"/>
    <w:rsid w:val="005774FD"/>
    <w:rsid w:val="00580805"/>
    <w:rsid w:val="005812CF"/>
    <w:rsid w:val="00582735"/>
    <w:rsid w:val="00583174"/>
    <w:rsid w:val="00586761"/>
    <w:rsid w:val="005961FE"/>
    <w:rsid w:val="00597493"/>
    <w:rsid w:val="005A11EA"/>
    <w:rsid w:val="005A3ABB"/>
    <w:rsid w:val="005B0EFC"/>
    <w:rsid w:val="005B341D"/>
    <w:rsid w:val="005B3653"/>
    <w:rsid w:val="005B3BFC"/>
    <w:rsid w:val="005B694D"/>
    <w:rsid w:val="005B7037"/>
    <w:rsid w:val="005C18A7"/>
    <w:rsid w:val="005D5F55"/>
    <w:rsid w:val="005D64D0"/>
    <w:rsid w:val="005E0707"/>
    <w:rsid w:val="005E380F"/>
    <w:rsid w:val="005E4D01"/>
    <w:rsid w:val="005E51DC"/>
    <w:rsid w:val="005E6CB4"/>
    <w:rsid w:val="005E75AA"/>
    <w:rsid w:val="005E7E40"/>
    <w:rsid w:val="005F253A"/>
    <w:rsid w:val="005F38C7"/>
    <w:rsid w:val="005F4952"/>
    <w:rsid w:val="005F68EB"/>
    <w:rsid w:val="005F6BF4"/>
    <w:rsid w:val="005F782E"/>
    <w:rsid w:val="0060534E"/>
    <w:rsid w:val="0060694E"/>
    <w:rsid w:val="00606F3E"/>
    <w:rsid w:val="00610844"/>
    <w:rsid w:val="006126B8"/>
    <w:rsid w:val="00613779"/>
    <w:rsid w:val="00615458"/>
    <w:rsid w:val="00615DBA"/>
    <w:rsid w:val="0061639F"/>
    <w:rsid w:val="00616AD6"/>
    <w:rsid w:val="0061726E"/>
    <w:rsid w:val="00623B04"/>
    <w:rsid w:val="006246D9"/>
    <w:rsid w:val="006253F8"/>
    <w:rsid w:val="00630D82"/>
    <w:rsid w:val="00631ED8"/>
    <w:rsid w:val="00633B36"/>
    <w:rsid w:val="006364A7"/>
    <w:rsid w:val="00636BD8"/>
    <w:rsid w:val="00637452"/>
    <w:rsid w:val="00641462"/>
    <w:rsid w:val="00643260"/>
    <w:rsid w:val="00650C10"/>
    <w:rsid w:val="00650D89"/>
    <w:rsid w:val="00651685"/>
    <w:rsid w:val="00652AFB"/>
    <w:rsid w:val="00654934"/>
    <w:rsid w:val="00662EFB"/>
    <w:rsid w:val="0066540A"/>
    <w:rsid w:val="006657F3"/>
    <w:rsid w:val="00666CFF"/>
    <w:rsid w:val="0066764D"/>
    <w:rsid w:val="00667E62"/>
    <w:rsid w:val="00672276"/>
    <w:rsid w:val="006723DF"/>
    <w:rsid w:val="00672B07"/>
    <w:rsid w:val="00674481"/>
    <w:rsid w:val="006775E1"/>
    <w:rsid w:val="00680113"/>
    <w:rsid w:val="00681578"/>
    <w:rsid w:val="00684AD9"/>
    <w:rsid w:val="006901AC"/>
    <w:rsid w:val="00691F57"/>
    <w:rsid w:val="00696C36"/>
    <w:rsid w:val="00696DA9"/>
    <w:rsid w:val="006972CC"/>
    <w:rsid w:val="00697A66"/>
    <w:rsid w:val="006A2DCB"/>
    <w:rsid w:val="006A3F50"/>
    <w:rsid w:val="006A6FF7"/>
    <w:rsid w:val="006B4517"/>
    <w:rsid w:val="006B4A01"/>
    <w:rsid w:val="006B589B"/>
    <w:rsid w:val="006B6CF2"/>
    <w:rsid w:val="006B7721"/>
    <w:rsid w:val="006C4468"/>
    <w:rsid w:val="006C458F"/>
    <w:rsid w:val="006C4F0B"/>
    <w:rsid w:val="006C5073"/>
    <w:rsid w:val="006D4476"/>
    <w:rsid w:val="006D4EC3"/>
    <w:rsid w:val="006D552F"/>
    <w:rsid w:val="006D6F99"/>
    <w:rsid w:val="006E2B57"/>
    <w:rsid w:val="006E38F0"/>
    <w:rsid w:val="006E4C43"/>
    <w:rsid w:val="006E4F76"/>
    <w:rsid w:val="006E5F2D"/>
    <w:rsid w:val="006E60C2"/>
    <w:rsid w:val="006E6438"/>
    <w:rsid w:val="006F6283"/>
    <w:rsid w:val="00701D87"/>
    <w:rsid w:val="0070303B"/>
    <w:rsid w:val="00705F4A"/>
    <w:rsid w:val="007106D7"/>
    <w:rsid w:val="00713857"/>
    <w:rsid w:val="00713D33"/>
    <w:rsid w:val="00716A5F"/>
    <w:rsid w:val="00716D12"/>
    <w:rsid w:val="00721070"/>
    <w:rsid w:val="00722062"/>
    <w:rsid w:val="0072249F"/>
    <w:rsid w:val="007224A5"/>
    <w:rsid w:val="007254A4"/>
    <w:rsid w:val="00727E89"/>
    <w:rsid w:val="007326CE"/>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62A7"/>
    <w:rsid w:val="00770503"/>
    <w:rsid w:val="00771468"/>
    <w:rsid w:val="00772231"/>
    <w:rsid w:val="00772837"/>
    <w:rsid w:val="00777B57"/>
    <w:rsid w:val="00781EA0"/>
    <w:rsid w:val="00782380"/>
    <w:rsid w:val="007834D9"/>
    <w:rsid w:val="00785094"/>
    <w:rsid w:val="00785CA3"/>
    <w:rsid w:val="007865E6"/>
    <w:rsid w:val="0078705C"/>
    <w:rsid w:val="00790891"/>
    <w:rsid w:val="00792C62"/>
    <w:rsid w:val="00793C6C"/>
    <w:rsid w:val="007957AD"/>
    <w:rsid w:val="00795E6A"/>
    <w:rsid w:val="0079762C"/>
    <w:rsid w:val="0079776F"/>
    <w:rsid w:val="007A5FD9"/>
    <w:rsid w:val="007A7595"/>
    <w:rsid w:val="007B3B87"/>
    <w:rsid w:val="007B74AE"/>
    <w:rsid w:val="007C1961"/>
    <w:rsid w:val="007C1F30"/>
    <w:rsid w:val="007C38F3"/>
    <w:rsid w:val="007C503F"/>
    <w:rsid w:val="007C7DC9"/>
    <w:rsid w:val="007D09DE"/>
    <w:rsid w:val="007D3E56"/>
    <w:rsid w:val="007D6340"/>
    <w:rsid w:val="007D6E41"/>
    <w:rsid w:val="007E16D4"/>
    <w:rsid w:val="007E2D8A"/>
    <w:rsid w:val="007E3E63"/>
    <w:rsid w:val="007E7F4D"/>
    <w:rsid w:val="007F2958"/>
    <w:rsid w:val="007F35F5"/>
    <w:rsid w:val="007F4091"/>
    <w:rsid w:val="007F446A"/>
    <w:rsid w:val="007F5AF2"/>
    <w:rsid w:val="007F7F09"/>
    <w:rsid w:val="00800A41"/>
    <w:rsid w:val="008018C0"/>
    <w:rsid w:val="00802AAE"/>
    <w:rsid w:val="00804AA6"/>
    <w:rsid w:val="008137F7"/>
    <w:rsid w:val="0081452B"/>
    <w:rsid w:val="008159C7"/>
    <w:rsid w:val="00816050"/>
    <w:rsid w:val="00821358"/>
    <w:rsid w:val="0082309F"/>
    <w:rsid w:val="00824E7A"/>
    <w:rsid w:val="008252D0"/>
    <w:rsid w:val="0082772C"/>
    <w:rsid w:val="00831AEC"/>
    <w:rsid w:val="008320A5"/>
    <w:rsid w:val="008335C4"/>
    <w:rsid w:val="00835C33"/>
    <w:rsid w:val="0083776D"/>
    <w:rsid w:val="008412C5"/>
    <w:rsid w:val="008425C0"/>
    <w:rsid w:val="00851C4A"/>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BF5"/>
    <w:rsid w:val="00885EC0"/>
    <w:rsid w:val="00886DFA"/>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5232"/>
    <w:rsid w:val="00927265"/>
    <w:rsid w:val="009304B1"/>
    <w:rsid w:val="009305D7"/>
    <w:rsid w:val="009315A8"/>
    <w:rsid w:val="009331EC"/>
    <w:rsid w:val="0093507A"/>
    <w:rsid w:val="00937742"/>
    <w:rsid w:val="00937F16"/>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2DFB"/>
    <w:rsid w:val="0097303C"/>
    <w:rsid w:val="00974F8C"/>
    <w:rsid w:val="00976ABC"/>
    <w:rsid w:val="009807F1"/>
    <w:rsid w:val="009813DF"/>
    <w:rsid w:val="009826F1"/>
    <w:rsid w:val="00983E2C"/>
    <w:rsid w:val="00985663"/>
    <w:rsid w:val="0098620C"/>
    <w:rsid w:val="009869C6"/>
    <w:rsid w:val="00986D11"/>
    <w:rsid w:val="00990DB0"/>
    <w:rsid w:val="00990F2D"/>
    <w:rsid w:val="0099212A"/>
    <w:rsid w:val="009927BD"/>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4C27"/>
    <w:rsid w:val="00A07507"/>
    <w:rsid w:val="00A12A22"/>
    <w:rsid w:val="00A12CA0"/>
    <w:rsid w:val="00A13E04"/>
    <w:rsid w:val="00A15556"/>
    <w:rsid w:val="00A15559"/>
    <w:rsid w:val="00A22430"/>
    <w:rsid w:val="00A25446"/>
    <w:rsid w:val="00A340A6"/>
    <w:rsid w:val="00A34293"/>
    <w:rsid w:val="00A34CD2"/>
    <w:rsid w:val="00A374FC"/>
    <w:rsid w:val="00A40A51"/>
    <w:rsid w:val="00A41491"/>
    <w:rsid w:val="00A4205D"/>
    <w:rsid w:val="00A43325"/>
    <w:rsid w:val="00A438B6"/>
    <w:rsid w:val="00A4416B"/>
    <w:rsid w:val="00A4560E"/>
    <w:rsid w:val="00A47F7F"/>
    <w:rsid w:val="00A524EF"/>
    <w:rsid w:val="00A52D8C"/>
    <w:rsid w:val="00A55AD6"/>
    <w:rsid w:val="00A56FFB"/>
    <w:rsid w:val="00A61F70"/>
    <w:rsid w:val="00A646C7"/>
    <w:rsid w:val="00A6623B"/>
    <w:rsid w:val="00A66709"/>
    <w:rsid w:val="00A66FC7"/>
    <w:rsid w:val="00A67EB3"/>
    <w:rsid w:val="00A67EBD"/>
    <w:rsid w:val="00A707C5"/>
    <w:rsid w:val="00A7116D"/>
    <w:rsid w:val="00A7156D"/>
    <w:rsid w:val="00A720FE"/>
    <w:rsid w:val="00A72607"/>
    <w:rsid w:val="00A736D5"/>
    <w:rsid w:val="00A80D35"/>
    <w:rsid w:val="00A80F1F"/>
    <w:rsid w:val="00A81567"/>
    <w:rsid w:val="00A81C83"/>
    <w:rsid w:val="00A83176"/>
    <w:rsid w:val="00A83D12"/>
    <w:rsid w:val="00A84B36"/>
    <w:rsid w:val="00A90A03"/>
    <w:rsid w:val="00A91B56"/>
    <w:rsid w:val="00A9261A"/>
    <w:rsid w:val="00A96A68"/>
    <w:rsid w:val="00AA05DB"/>
    <w:rsid w:val="00AA24A8"/>
    <w:rsid w:val="00AA529E"/>
    <w:rsid w:val="00AA70F4"/>
    <w:rsid w:val="00AB3DA7"/>
    <w:rsid w:val="00AB770F"/>
    <w:rsid w:val="00AB7964"/>
    <w:rsid w:val="00AB79C1"/>
    <w:rsid w:val="00AC39A7"/>
    <w:rsid w:val="00AC555A"/>
    <w:rsid w:val="00AC6E6C"/>
    <w:rsid w:val="00AC7118"/>
    <w:rsid w:val="00AD111E"/>
    <w:rsid w:val="00AD1CCB"/>
    <w:rsid w:val="00AD51EA"/>
    <w:rsid w:val="00AD5BCC"/>
    <w:rsid w:val="00AD615A"/>
    <w:rsid w:val="00AD7014"/>
    <w:rsid w:val="00AD7A7A"/>
    <w:rsid w:val="00AE0D13"/>
    <w:rsid w:val="00AE547E"/>
    <w:rsid w:val="00AE6B30"/>
    <w:rsid w:val="00AF0CCF"/>
    <w:rsid w:val="00AF2ABE"/>
    <w:rsid w:val="00AF567B"/>
    <w:rsid w:val="00B04077"/>
    <w:rsid w:val="00B044DC"/>
    <w:rsid w:val="00B06F63"/>
    <w:rsid w:val="00B12C48"/>
    <w:rsid w:val="00B13C5E"/>
    <w:rsid w:val="00B15487"/>
    <w:rsid w:val="00B16620"/>
    <w:rsid w:val="00B175EB"/>
    <w:rsid w:val="00B20AF0"/>
    <w:rsid w:val="00B21395"/>
    <w:rsid w:val="00B21B11"/>
    <w:rsid w:val="00B24AA2"/>
    <w:rsid w:val="00B25E00"/>
    <w:rsid w:val="00B25FE1"/>
    <w:rsid w:val="00B265FD"/>
    <w:rsid w:val="00B26B24"/>
    <w:rsid w:val="00B36BBB"/>
    <w:rsid w:val="00B3742F"/>
    <w:rsid w:val="00B41874"/>
    <w:rsid w:val="00B41932"/>
    <w:rsid w:val="00B42CA5"/>
    <w:rsid w:val="00B42E77"/>
    <w:rsid w:val="00B4465D"/>
    <w:rsid w:val="00B5115F"/>
    <w:rsid w:val="00B56C39"/>
    <w:rsid w:val="00B57016"/>
    <w:rsid w:val="00B57F57"/>
    <w:rsid w:val="00B610DF"/>
    <w:rsid w:val="00B639AC"/>
    <w:rsid w:val="00B658CA"/>
    <w:rsid w:val="00B66BD5"/>
    <w:rsid w:val="00B704BA"/>
    <w:rsid w:val="00B7489F"/>
    <w:rsid w:val="00B74AC2"/>
    <w:rsid w:val="00B757F3"/>
    <w:rsid w:val="00B80CF3"/>
    <w:rsid w:val="00B82BFD"/>
    <w:rsid w:val="00B84685"/>
    <w:rsid w:val="00B9149C"/>
    <w:rsid w:val="00B91B31"/>
    <w:rsid w:val="00B91C20"/>
    <w:rsid w:val="00B91D49"/>
    <w:rsid w:val="00B92F50"/>
    <w:rsid w:val="00B9539F"/>
    <w:rsid w:val="00B95699"/>
    <w:rsid w:val="00B9617B"/>
    <w:rsid w:val="00BA0B11"/>
    <w:rsid w:val="00BA1A3E"/>
    <w:rsid w:val="00BA69A9"/>
    <w:rsid w:val="00BC066E"/>
    <w:rsid w:val="00BC1461"/>
    <w:rsid w:val="00BC1D40"/>
    <w:rsid w:val="00BC20CA"/>
    <w:rsid w:val="00BC2B97"/>
    <w:rsid w:val="00BD02A8"/>
    <w:rsid w:val="00BD5D54"/>
    <w:rsid w:val="00BE030D"/>
    <w:rsid w:val="00BE23B3"/>
    <w:rsid w:val="00BE316B"/>
    <w:rsid w:val="00BE33D4"/>
    <w:rsid w:val="00BE359C"/>
    <w:rsid w:val="00BE5F85"/>
    <w:rsid w:val="00BE7A4D"/>
    <w:rsid w:val="00BE7AB8"/>
    <w:rsid w:val="00BF0C64"/>
    <w:rsid w:val="00C026D0"/>
    <w:rsid w:val="00C02CE9"/>
    <w:rsid w:val="00C02DA2"/>
    <w:rsid w:val="00C0481D"/>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2796"/>
    <w:rsid w:val="00C43C39"/>
    <w:rsid w:val="00C450A6"/>
    <w:rsid w:val="00C504DF"/>
    <w:rsid w:val="00C5174D"/>
    <w:rsid w:val="00C54FF0"/>
    <w:rsid w:val="00C57E5C"/>
    <w:rsid w:val="00C60981"/>
    <w:rsid w:val="00C622EC"/>
    <w:rsid w:val="00C648CF"/>
    <w:rsid w:val="00C64F46"/>
    <w:rsid w:val="00C702AA"/>
    <w:rsid w:val="00C72D68"/>
    <w:rsid w:val="00C72E96"/>
    <w:rsid w:val="00C80700"/>
    <w:rsid w:val="00C80C77"/>
    <w:rsid w:val="00C81C0D"/>
    <w:rsid w:val="00C82EC4"/>
    <w:rsid w:val="00C83F5F"/>
    <w:rsid w:val="00C84411"/>
    <w:rsid w:val="00C84BEF"/>
    <w:rsid w:val="00C875B7"/>
    <w:rsid w:val="00C903FA"/>
    <w:rsid w:val="00C905FB"/>
    <w:rsid w:val="00C90778"/>
    <w:rsid w:val="00C9192C"/>
    <w:rsid w:val="00C920AA"/>
    <w:rsid w:val="00C92725"/>
    <w:rsid w:val="00C95CA3"/>
    <w:rsid w:val="00C95FCD"/>
    <w:rsid w:val="00C96610"/>
    <w:rsid w:val="00CA21F9"/>
    <w:rsid w:val="00CA3F3A"/>
    <w:rsid w:val="00CA4598"/>
    <w:rsid w:val="00CA637E"/>
    <w:rsid w:val="00CB05CC"/>
    <w:rsid w:val="00CB120C"/>
    <w:rsid w:val="00CB488D"/>
    <w:rsid w:val="00CB4F20"/>
    <w:rsid w:val="00CB68D4"/>
    <w:rsid w:val="00CC152A"/>
    <w:rsid w:val="00CC1989"/>
    <w:rsid w:val="00CC21D7"/>
    <w:rsid w:val="00CC49FB"/>
    <w:rsid w:val="00CC512F"/>
    <w:rsid w:val="00CC574B"/>
    <w:rsid w:val="00CC5AAD"/>
    <w:rsid w:val="00CD43E4"/>
    <w:rsid w:val="00CD4702"/>
    <w:rsid w:val="00CD49DF"/>
    <w:rsid w:val="00CD4D89"/>
    <w:rsid w:val="00CD5C4A"/>
    <w:rsid w:val="00CD5E9B"/>
    <w:rsid w:val="00CD69BC"/>
    <w:rsid w:val="00CD6B11"/>
    <w:rsid w:val="00CE0445"/>
    <w:rsid w:val="00CE14EF"/>
    <w:rsid w:val="00CE2060"/>
    <w:rsid w:val="00CE431F"/>
    <w:rsid w:val="00CE6030"/>
    <w:rsid w:val="00CE7DD4"/>
    <w:rsid w:val="00CF1BE9"/>
    <w:rsid w:val="00CF229D"/>
    <w:rsid w:val="00CF40E6"/>
    <w:rsid w:val="00CF69CB"/>
    <w:rsid w:val="00CF73C7"/>
    <w:rsid w:val="00D02EF0"/>
    <w:rsid w:val="00D031E3"/>
    <w:rsid w:val="00D03252"/>
    <w:rsid w:val="00D06DF1"/>
    <w:rsid w:val="00D07377"/>
    <w:rsid w:val="00D10196"/>
    <w:rsid w:val="00D1178F"/>
    <w:rsid w:val="00D12734"/>
    <w:rsid w:val="00D141FB"/>
    <w:rsid w:val="00D14661"/>
    <w:rsid w:val="00D215B6"/>
    <w:rsid w:val="00D22DA2"/>
    <w:rsid w:val="00D24784"/>
    <w:rsid w:val="00D25D43"/>
    <w:rsid w:val="00D316ED"/>
    <w:rsid w:val="00D32D27"/>
    <w:rsid w:val="00D35C70"/>
    <w:rsid w:val="00D3610E"/>
    <w:rsid w:val="00D37888"/>
    <w:rsid w:val="00D425D3"/>
    <w:rsid w:val="00D42D7B"/>
    <w:rsid w:val="00D44757"/>
    <w:rsid w:val="00D45FF3"/>
    <w:rsid w:val="00D47EA3"/>
    <w:rsid w:val="00D47ED0"/>
    <w:rsid w:val="00D51454"/>
    <w:rsid w:val="00D533F3"/>
    <w:rsid w:val="00D57CE7"/>
    <w:rsid w:val="00D61FB3"/>
    <w:rsid w:val="00D63DB6"/>
    <w:rsid w:val="00D64EB9"/>
    <w:rsid w:val="00D65882"/>
    <w:rsid w:val="00D66514"/>
    <w:rsid w:val="00D711DD"/>
    <w:rsid w:val="00D72F8D"/>
    <w:rsid w:val="00D730F8"/>
    <w:rsid w:val="00D738E3"/>
    <w:rsid w:val="00D7411C"/>
    <w:rsid w:val="00D7630A"/>
    <w:rsid w:val="00D769C7"/>
    <w:rsid w:val="00D80415"/>
    <w:rsid w:val="00D80F42"/>
    <w:rsid w:val="00D81669"/>
    <w:rsid w:val="00D81AC3"/>
    <w:rsid w:val="00D829AE"/>
    <w:rsid w:val="00D83785"/>
    <w:rsid w:val="00D83E75"/>
    <w:rsid w:val="00D85536"/>
    <w:rsid w:val="00D85EBE"/>
    <w:rsid w:val="00D958F3"/>
    <w:rsid w:val="00D97F8E"/>
    <w:rsid w:val="00DA1F0E"/>
    <w:rsid w:val="00DA4C5D"/>
    <w:rsid w:val="00DA5AE8"/>
    <w:rsid w:val="00DA617A"/>
    <w:rsid w:val="00DB2156"/>
    <w:rsid w:val="00DB4DE8"/>
    <w:rsid w:val="00DB78B9"/>
    <w:rsid w:val="00DC01D7"/>
    <w:rsid w:val="00DC0C6D"/>
    <w:rsid w:val="00DC62C8"/>
    <w:rsid w:val="00DC6767"/>
    <w:rsid w:val="00DC68BF"/>
    <w:rsid w:val="00DD0FD9"/>
    <w:rsid w:val="00DD3526"/>
    <w:rsid w:val="00DD35B7"/>
    <w:rsid w:val="00DD60BF"/>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3DBB"/>
    <w:rsid w:val="00E041A2"/>
    <w:rsid w:val="00E108AC"/>
    <w:rsid w:val="00E12CD5"/>
    <w:rsid w:val="00E132D5"/>
    <w:rsid w:val="00E16619"/>
    <w:rsid w:val="00E21AC6"/>
    <w:rsid w:val="00E25244"/>
    <w:rsid w:val="00E337AE"/>
    <w:rsid w:val="00E33875"/>
    <w:rsid w:val="00E34C68"/>
    <w:rsid w:val="00E35849"/>
    <w:rsid w:val="00E44CBA"/>
    <w:rsid w:val="00E44DEE"/>
    <w:rsid w:val="00E4551F"/>
    <w:rsid w:val="00E46311"/>
    <w:rsid w:val="00E477A2"/>
    <w:rsid w:val="00E47817"/>
    <w:rsid w:val="00E600C7"/>
    <w:rsid w:val="00E60C45"/>
    <w:rsid w:val="00E616DE"/>
    <w:rsid w:val="00E61E53"/>
    <w:rsid w:val="00E7199F"/>
    <w:rsid w:val="00E71B69"/>
    <w:rsid w:val="00E74179"/>
    <w:rsid w:val="00E77051"/>
    <w:rsid w:val="00E8117F"/>
    <w:rsid w:val="00E83228"/>
    <w:rsid w:val="00E837C7"/>
    <w:rsid w:val="00E875C0"/>
    <w:rsid w:val="00E90459"/>
    <w:rsid w:val="00E94026"/>
    <w:rsid w:val="00E961D9"/>
    <w:rsid w:val="00EA0685"/>
    <w:rsid w:val="00EA233F"/>
    <w:rsid w:val="00EA2406"/>
    <w:rsid w:val="00EA423F"/>
    <w:rsid w:val="00EA6AFD"/>
    <w:rsid w:val="00EA6BC3"/>
    <w:rsid w:val="00EC2ACA"/>
    <w:rsid w:val="00EC6702"/>
    <w:rsid w:val="00ED243E"/>
    <w:rsid w:val="00ED512D"/>
    <w:rsid w:val="00ED78C7"/>
    <w:rsid w:val="00EE2F91"/>
    <w:rsid w:val="00EE3FBF"/>
    <w:rsid w:val="00EE4593"/>
    <w:rsid w:val="00EE498C"/>
    <w:rsid w:val="00EE4DEF"/>
    <w:rsid w:val="00EE7267"/>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0A0A"/>
    <w:rsid w:val="00F41E59"/>
    <w:rsid w:val="00F428DB"/>
    <w:rsid w:val="00F44148"/>
    <w:rsid w:val="00F45AF8"/>
    <w:rsid w:val="00F51485"/>
    <w:rsid w:val="00F5578B"/>
    <w:rsid w:val="00F566A3"/>
    <w:rsid w:val="00F6167A"/>
    <w:rsid w:val="00F639D2"/>
    <w:rsid w:val="00F6411F"/>
    <w:rsid w:val="00F64B71"/>
    <w:rsid w:val="00F6666B"/>
    <w:rsid w:val="00F67320"/>
    <w:rsid w:val="00F674ED"/>
    <w:rsid w:val="00F77A30"/>
    <w:rsid w:val="00F77B34"/>
    <w:rsid w:val="00F90588"/>
    <w:rsid w:val="00F91945"/>
    <w:rsid w:val="00F9325B"/>
    <w:rsid w:val="00F9373D"/>
    <w:rsid w:val="00F94AFA"/>
    <w:rsid w:val="00F94BE5"/>
    <w:rsid w:val="00F969F6"/>
    <w:rsid w:val="00FA104B"/>
    <w:rsid w:val="00FA173F"/>
    <w:rsid w:val="00FA3EB2"/>
    <w:rsid w:val="00FA3EBC"/>
    <w:rsid w:val="00FA5F4A"/>
    <w:rsid w:val="00FA6A35"/>
    <w:rsid w:val="00FB4AFA"/>
    <w:rsid w:val="00FB646E"/>
    <w:rsid w:val="00FC0C1D"/>
    <w:rsid w:val="00FC1047"/>
    <w:rsid w:val="00FC134B"/>
    <w:rsid w:val="00FC1681"/>
    <w:rsid w:val="00FC18A5"/>
    <w:rsid w:val="00FC292B"/>
    <w:rsid w:val="00FC3DD5"/>
    <w:rsid w:val="00FC4347"/>
    <w:rsid w:val="00FC6D4B"/>
    <w:rsid w:val="00FC7AEE"/>
    <w:rsid w:val="00FD2FE3"/>
    <w:rsid w:val="00FD423C"/>
    <w:rsid w:val="00FD5AE4"/>
    <w:rsid w:val="00FD6C5C"/>
    <w:rsid w:val="00FF2A2E"/>
    <w:rsid w:val="00FF3DF2"/>
    <w:rsid w:val="00FF4997"/>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1438"/>
  <w15:chartTrackingRefBased/>
  <w15:docId w15:val="{65AB8653-1F19-45E4-A06D-4F57C67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6E38F0"/>
    <w:rPr>
      <w:rFonts w:ascii="Arial Unicode MS" w:eastAsia="Arial Unicode MS" w:hAnsi="Arial Unicode MS" w:cs="Arial Unicode MS"/>
      <w:sz w:val="24"/>
      <w:szCs w:val="24"/>
    </w:rPr>
  </w:style>
  <w:style w:type="character" w:customStyle="1" w:styleId="st">
    <w:name w:val="st"/>
    <w:basedOn w:val="Domylnaczcionkaakapitu"/>
    <w:rsid w:val="006E38F0"/>
  </w:style>
  <w:style w:type="paragraph" w:styleId="Zwykytekst">
    <w:name w:val="Plain Text"/>
    <w:basedOn w:val="Normalny"/>
    <w:link w:val="ZwykytekstZnak"/>
    <w:semiHidden/>
    <w:rsid w:val="004D2D64"/>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4D2D64"/>
    <w:rPr>
      <w:rFonts w:ascii="Courier New" w:eastAsia="Times New Roman" w:hAnsi="Courier New"/>
      <w:lang w:val="en-GB" w:eastAsia="en-US"/>
    </w:rPr>
  </w:style>
  <w:style w:type="paragraph" w:customStyle="1" w:styleId="Zwykytekst1">
    <w:name w:val="Zwykły tekst1"/>
    <w:basedOn w:val="Normalny"/>
    <w:rsid w:val="004D2D6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72DA4-1D8E-4F85-8653-DF547806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12</Pages>
  <Words>2199</Words>
  <Characters>13196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15365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cp:lastModifiedBy>
  <cp:revision>62</cp:revision>
  <cp:lastPrinted>2021-02-04T15:29:00Z</cp:lastPrinted>
  <dcterms:created xsi:type="dcterms:W3CDTF">2020-11-03T12:19:00Z</dcterms:created>
  <dcterms:modified xsi:type="dcterms:W3CDTF">2021-02-22T12:55:00Z</dcterms:modified>
</cp:coreProperties>
</file>